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C4" w:rsidRDefault="006B50C4" w:rsidP="006B50C4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0C4" w:rsidRDefault="006B50C4" w:rsidP="006B50C4">
      <w:pPr>
        <w:jc w:val="center"/>
        <w:rPr>
          <w:sz w:val="18"/>
          <w:szCs w:val="18"/>
        </w:rPr>
      </w:pPr>
    </w:p>
    <w:p w:rsidR="006B50C4" w:rsidRDefault="006B50C4" w:rsidP="006B50C4">
      <w:pPr>
        <w:jc w:val="both"/>
        <w:rPr>
          <w:sz w:val="18"/>
          <w:szCs w:val="18"/>
        </w:rPr>
      </w:pPr>
    </w:p>
    <w:p w:rsidR="006B50C4" w:rsidRDefault="006B50C4" w:rsidP="006B50C4">
      <w:pPr>
        <w:contextualSpacing/>
        <w:jc w:val="center"/>
        <w:rPr>
          <w:bCs/>
          <w:sz w:val="28"/>
          <w:szCs w:val="28"/>
        </w:rPr>
      </w:pPr>
    </w:p>
    <w:p w:rsidR="006B50C4" w:rsidRDefault="006B50C4" w:rsidP="006B50C4">
      <w:pPr>
        <w:contextualSpacing/>
        <w:jc w:val="center"/>
        <w:rPr>
          <w:bCs/>
          <w:sz w:val="28"/>
          <w:szCs w:val="28"/>
        </w:rPr>
      </w:pPr>
    </w:p>
    <w:p w:rsidR="006B50C4" w:rsidRDefault="006B50C4" w:rsidP="006B50C4">
      <w:pPr>
        <w:contextualSpacing/>
        <w:rPr>
          <w:bCs/>
          <w:sz w:val="28"/>
          <w:szCs w:val="28"/>
        </w:rPr>
      </w:pPr>
    </w:p>
    <w:p w:rsidR="006B50C4" w:rsidRDefault="006B50C4" w:rsidP="006B50C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6B50C4" w:rsidRPr="002E7BA6" w:rsidRDefault="006B50C4" w:rsidP="006B50C4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6B50C4" w:rsidRDefault="006B50C4" w:rsidP="006B50C4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6B50C4" w:rsidRPr="002E7BA6" w:rsidRDefault="006B50C4" w:rsidP="006B50C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2E7BA6">
        <w:rPr>
          <w:bCs/>
          <w:sz w:val="28"/>
          <w:szCs w:val="28"/>
        </w:rPr>
        <w:t>РАЙОНА</w:t>
      </w:r>
    </w:p>
    <w:p w:rsidR="006B50C4" w:rsidRPr="002E7BA6" w:rsidRDefault="006B50C4" w:rsidP="006B50C4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6B50C4" w:rsidRPr="002E7BA6" w:rsidRDefault="006B50C4" w:rsidP="006B50C4">
      <w:pPr>
        <w:pStyle w:val="2"/>
        <w:contextualSpacing/>
        <w:rPr>
          <w:sz w:val="26"/>
          <w:szCs w:val="26"/>
        </w:rPr>
      </w:pPr>
    </w:p>
    <w:p w:rsidR="006B50C4" w:rsidRPr="00B77165" w:rsidRDefault="006B50C4" w:rsidP="006B50C4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50C4" w:rsidRDefault="006B50C4" w:rsidP="006B50C4">
      <w:pPr>
        <w:jc w:val="both"/>
      </w:pPr>
    </w:p>
    <w:p w:rsidR="006B50C4" w:rsidRPr="000B64E2" w:rsidRDefault="006B50C4" w:rsidP="006B50C4">
      <w:pPr>
        <w:jc w:val="both"/>
        <w:rPr>
          <w:u w:val="single"/>
        </w:rPr>
      </w:pPr>
      <w:r>
        <w:t xml:space="preserve">28 ноября 2022 </w:t>
      </w:r>
      <w:r w:rsidRPr="000B64E2">
        <w:t xml:space="preserve">г.                                                                                               </w:t>
      </w:r>
      <w:r>
        <w:t xml:space="preserve">                                №</w:t>
      </w:r>
      <w:r w:rsidRPr="000B64E2">
        <w:t xml:space="preserve"> </w:t>
      </w:r>
      <w:r>
        <w:t>729</w:t>
      </w:r>
    </w:p>
    <w:p w:rsidR="006B50C4" w:rsidRPr="000B64E2" w:rsidRDefault="006B50C4" w:rsidP="006B50C4">
      <w:pPr>
        <w:jc w:val="center"/>
      </w:pPr>
      <w:r w:rsidRPr="000B64E2">
        <w:t>п. Улькан</w:t>
      </w:r>
    </w:p>
    <w:p w:rsidR="006B50C4" w:rsidRPr="000B64E2" w:rsidRDefault="006B50C4" w:rsidP="006B50C4">
      <w:pPr>
        <w:jc w:val="both"/>
      </w:pPr>
    </w:p>
    <w:p w:rsidR="006B50C4" w:rsidRPr="006B50C4" w:rsidRDefault="006B50C4" w:rsidP="006B50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5"/>
      <w:r w:rsidRPr="006B50C4">
        <w:rPr>
          <w:rFonts w:ascii="Times New Roman" w:hAnsi="Times New Roman" w:cs="Times New Roman"/>
          <w:b w:val="0"/>
          <w:sz w:val="24"/>
          <w:szCs w:val="24"/>
        </w:rPr>
        <w:t>О внесении дополнений в постановление администрации Ульканского городского поселения</w:t>
      </w:r>
      <w:r w:rsidR="00BD47C8">
        <w:rPr>
          <w:rFonts w:ascii="Times New Roman" w:hAnsi="Times New Roman" w:cs="Times New Roman"/>
          <w:b w:val="0"/>
          <w:sz w:val="24"/>
          <w:szCs w:val="24"/>
        </w:rPr>
        <w:t xml:space="preserve"> от 9 марта </w:t>
      </w:r>
      <w:r w:rsidRPr="006B50C4">
        <w:rPr>
          <w:rFonts w:ascii="Times New Roman" w:hAnsi="Times New Roman" w:cs="Times New Roman"/>
          <w:b w:val="0"/>
          <w:sz w:val="24"/>
          <w:szCs w:val="24"/>
        </w:rPr>
        <w:t>2022 г. № 108 «Об утверждении реестра мест (площадок) накопления твердых коммунальных отходов на территории Ульканского городского поселения Казачинско-Ленского муниципального района Иркутской области»</w:t>
      </w:r>
    </w:p>
    <w:p w:rsidR="006B50C4" w:rsidRPr="000B64E2" w:rsidRDefault="006B50C4" w:rsidP="006B50C4">
      <w:pPr>
        <w:contextualSpacing/>
        <w:jc w:val="both"/>
        <w:rPr>
          <w:color w:val="000000" w:themeColor="text1"/>
        </w:rPr>
      </w:pPr>
    </w:p>
    <w:p w:rsidR="006B50C4" w:rsidRPr="00301A08" w:rsidRDefault="006B50C4" w:rsidP="006B50C4">
      <w:pPr>
        <w:ind w:firstLine="709"/>
        <w:jc w:val="both"/>
        <w:textAlignment w:val="bottom"/>
        <w:outlineLvl w:val="0"/>
      </w:pPr>
      <w:proofErr w:type="gramStart"/>
      <w:r w:rsidRPr="00301A08">
        <w:t xml:space="preserve">В соответствии </w:t>
      </w:r>
      <w:r w:rsidRPr="005F7C16">
        <w:t>с Федеральным законом от 06.03.2003 №131-ФЗ «Об общих принципах организации местного самоуправления в Российско</w:t>
      </w:r>
      <w:r>
        <w:t xml:space="preserve">й Федерации», в соответствии с </w:t>
      </w:r>
      <w:r w:rsidRPr="005F7C16">
        <w:t>Правилами обустройства мест (площадок) накопления твердых коммунальных отходов и ведения их реестра», утвержденных постановлением Правительства Российской Федерации от 31.08.2018 №1039, пунктом 2 раздела 1 Правил обращения с твердыми коммунальными отходами, утвержденных Постановлением Правительства РФ от 12.11.2016 № 1156 (в ред. от</w:t>
      </w:r>
      <w:proofErr w:type="gramEnd"/>
      <w:r w:rsidRPr="005F7C16">
        <w:t xml:space="preserve"> 15.12.2018), санитарными правилами и нормами </w:t>
      </w:r>
      <w:proofErr w:type="spellStart"/>
      <w:r w:rsidRPr="005F7C16">
        <w:t>САнПиН</w:t>
      </w:r>
      <w:proofErr w:type="spellEnd"/>
      <w:r w:rsidRPr="005F7C16">
        <w:t xml:space="preserve"> 42-128-4690-88 «Санитарные правила содержания территорий населенных мест», </w:t>
      </w:r>
      <w:r w:rsidRPr="005F7C16">
        <w:rPr>
          <w:color w:val="000000"/>
        </w:rPr>
        <w:t xml:space="preserve">руководствуясь </w:t>
      </w:r>
      <w:r w:rsidRPr="005F7C16">
        <w:t xml:space="preserve">статьями </w:t>
      </w:r>
      <w:r w:rsidRPr="00722246">
        <w:t xml:space="preserve">7, </w:t>
      </w:r>
      <w:r w:rsidR="00BD47C8">
        <w:t>42, 51</w:t>
      </w:r>
      <w:r w:rsidRPr="00722246">
        <w:t xml:space="preserve"> Устава Ульканского городского поселения Казачинско-Ленского муниципального образования Иркутской области, администрация Ульканского городского поселения</w:t>
      </w:r>
      <w:r w:rsidRPr="00301A08">
        <w:t xml:space="preserve">, </w:t>
      </w:r>
    </w:p>
    <w:p w:rsidR="006B50C4" w:rsidRPr="000B64E2" w:rsidRDefault="006B50C4" w:rsidP="006B50C4">
      <w:pPr>
        <w:ind w:firstLine="709"/>
        <w:jc w:val="both"/>
        <w:textAlignment w:val="bottom"/>
        <w:outlineLvl w:val="0"/>
      </w:pPr>
    </w:p>
    <w:p w:rsidR="006B50C4" w:rsidRPr="000B64E2" w:rsidRDefault="006B50C4" w:rsidP="006B50C4">
      <w:pPr>
        <w:ind w:firstLine="709"/>
        <w:jc w:val="both"/>
        <w:textAlignment w:val="bottom"/>
        <w:outlineLvl w:val="0"/>
        <w:rPr>
          <w:color w:val="000000" w:themeColor="text1"/>
        </w:rPr>
      </w:pPr>
      <w:proofErr w:type="spellStart"/>
      <w:proofErr w:type="gramStart"/>
      <w:r w:rsidRPr="000B64E2">
        <w:rPr>
          <w:color w:val="000000" w:themeColor="text1"/>
        </w:rPr>
        <w:t>п</w:t>
      </w:r>
      <w:proofErr w:type="spellEnd"/>
      <w:proofErr w:type="gramEnd"/>
      <w:r w:rsidRPr="000B64E2">
        <w:rPr>
          <w:color w:val="000000" w:themeColor="text1"/>
        </w:rPr>
        <w:t xml:space="preserve"> о с т а </w:t>
      </w:r>
      <w:proofErr w:type="spellStart"/>
      <w:r w:rsidRPr="000B64E2">
        <w:rPr>
          <w:color w:val="000000" w:themeColor="text1"/>
        </w:rPr>
        <w:t>н</w:t>
      </w:r>
      <w:proofErr w:type="spellEnd"/>
      <w:r w:rsidRPr="000B64E2">
        <w:rPr>
          <w:color w:val="000000" w:themeColor="text1"/>
        </w:rPr>
        <w:t xml:space="preserve"> о в л я е т:</w:t>
      </w:r>
    </w:p>
    <w:p w:rsidR="006B50C4" w:rsidRPr="000B64E2" w:rsidRDefault="006B50C4" w:rsidP="006B50C4">
      <w:pPr>
        <w:ind w:firstLine="709"/>
        <w:jc w:val="both"/>
        <w:textAlignment w:val="bottom"/>
        <w:outlineLvl w:val="0"/>
        <w:rPr>
          <w:color w:val="000000" w:themeColor="text1"/>
        </w:rPr>
      </w:pPr>
    </w:p>
    <w:p w:rsidR="006B50C4" w:rsidRDefault="006B50C4" w:rsidP="006B50C4">
      <w:pPr>
        <w:tabs>
          <w:tab w:val="left" w:pos="709"/>
        </w:tabs>
        <w:ind w:firstLine="709"/>
        <w:contextualSpacing/>
        <w:jc w:val="both"/>
      </w:pPr>
      <w:r w:rsidRPr="000B64E2">
        <w:t>1</w:t>
      </w:r>
      <w:r>
        <w:t>.</w:t>
      </w:r>
      <w:r w:rsidR="004B1D71">
        <w:t xml:space="preserve"> </w:t>
      </w:r>
      <w:r>
        <w:t>В</w:t>
      </w:r>
      <w:r w:rsidR="00BD47C8">
        <w:t>нести в постановление</w:t>
      </w:r>
      <w:r w:rsidR="00BD47C8" w:rsidRPr="006B50C4">
        <w:t xml:space="preserve"> администрации Ульканского городского поселения</w:t>
      </w:r>
      <w:r w:rsidR="00BD47C8">
        <w:t xml:space="preserve"> </w:t>
      </w:r>
      <w:r w:rsidR="00BD47C8" w:rsidRPr="006B50C4">
        <w:t xml:space="preserve">от </w:t>
      </w:r>
      <w:r w:rsidR="00BD47C8">
        <w:t xml:space="preserve">9 марта </w:t>
      </w:r>
      <w:r w:rsidR="00BD47C8" w:rsidRPr="006B50C4">
        <w:t>2022 г. № 108 «Об утверждении реестра мест (площадок) накопления твердых коммунальных отходов на территории Ульканского городского поселения Казачинско-Ленского муниципального района Иркутской области»</w:t>
      </w:r>
      <w:r w:rsidR="00BD47C8">
        <w:t xml:space="preserve"> дополнение в  П</w:t>
      </w:r>
      <w:r w:rsidRPr="006B50C4">
        <w:t>риложение 1</w:t>
      </w:r>
      <w:r w:rsidR="00BD47C8">
        <w:t>, дополнив раздел</w:t>
      </w:r>
      <w:r>
        <w:t xml:space="preserve"> </w:t>
      </w:r>
      <w:r w:rsidR="004E5B24">
        <w:t>«И</w:t>
      </w:r>
      <w:r w:rsidR="004E5B24" w:rsidRPr="004E5B24">
        <w:t>меющиеся места (площадки) накопления ТКО</w:t>
      </w:r>
      <w:r w:rsidR="004E5B24">
        <w:t xml:space="preserve">» </w:t>
      </w:r>
      <w:r w:rsidR="00BD47C8">
        <w:t xml:space="preserve"> строкой 48 следующего содержания</w:t>
      </w:r>
      <w:r w:rsidR="004E5B24">
        <w:t>:</w:t>
      </w:r>
    </w:p>
    <w:p w:rsidR="004E5B24" w:rsidRDefault="004E5B24" w:rsidP="006B50C4">
      <w:pPr>
        <w:tabs>
          <w:tab w:val="left" w:pos="709"/>
        </w:tabs>
        <w:ind w:firstLine="709"/>
        <w:contextualSpacing/>
        <w:jc w:val="both"/>
      </w:pP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5"/>
        <w:gridCol w:w="1279"/>
        <w:gridCol w:w="567"/>
        <w:gridCol w:w="283"/>
        <w:gridCol w:w="284"/>
        <w:gridCol w:w="425"/>
        <w:gridCol w:w="2268"/>
        <w:gridCol w:w="2268"/>
        <w:gridCol w:w="888"/>
      </w:tblGrid>
      <w:tr w:rsidR="004E5B24" w:rsidRPr="000B64E2" w:rsidTr="004B1D71">
        <w:trPr>
          <w:trHeight w:val="4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24" w:rsidRPr="00DC22B3" w:rsidRDefault="004E5B24" w:rsidP="00375F31">
            <w:r>
              <w:t>48.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24" w:rsidRPr="00DC22B3" w:rsidRDefault="004E5B24" w:rsidP="00375F31">
            <w:r w:rsidRPr="004E5B24">
              <w:t>Ульканское городское поселение Казачинско-Ленского муниципального района Иркутской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24" w:rsidRPr="00DC22B3" w:rsidRDefault="004E5B24" w:rsidP="00375F31">
            <w:pPr>
              <w:tabs>
                <w:tab w:val="left" w:pos="1830"/>
              </w:tabs>
              <w:jc w:val="center"/>
            </w:pPr>
            <w:r w:rsidRPr="004E5B24">
              <w:t xml:space="preserve">Иркутская область, Казачинско-Ленский </w:t>
            </w:r>
            <w:proofErr w:type="spellStart"/>
            <w:r w:rsidRPr="004E5B24">
              <w:t>р-он</w:t>
            </w:r>
            <w:proofErr w:type="spellEnd"/>
            <w:r w:rsidRPr="004E5B24">
              <w:t xml:space="preserve">, п. Улькан, ул. Лесная, </w:t>
            </w:r>
            <w:r w:rsidR="00CF5DF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24" w:rsidRPr="00DC22B3" w:rsidRDefault="004E5B24" w:rsidP="004E5B24">
            <w:pPr>
              <w:jc w:val="center"/>
            </w:pPr>
            <w:r>
              <w:t>бетон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4" w:rsidRPr="00DC22B3" w:rsidRDefault="004E5B24" w:rsidP="004E5B24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4" w:rsidRPr="00DC22B3" w:rsidRDefault="004E5B24" w:rsidP="004E5B24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4" w:rsidRPr="00DC22B3" w:rsidRDefault="004E5B24" w:rsidP="004E5B24">
            <w:pPr>
              <w:jc w:val="center"/>
            </w:pPr>
            <w: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24" w:rsidRPr="00DC22B3" w:rsidRDefault="004E5B24" w:rsidP="004E5B24">
            <w:pPr>
              <w:jc w:val="center"/>
            </w:pPr>
            <w:r>
              <w:t>Муниципальное бюджетное учреждение</w:t>
            </w:r>
            <w:r w:rsidRPr="005431A5">
              <w:t xml:space="preserve"> дополнительного образования «Детско-юношеская спортивная школа» (здание с/</w:t>
            </w:r>
            <w:proofErr w:type="spellStart"/>
            <w:r w:rsidRPr="005431A5">
              <w:t>з</w:t>
            </w:r>
            <w:proofErr w:type="spellEnd"/>
            <w:r w:rsidRPr="005431A5">
              <w:t xml:space="preserve"> Атлант»)</w:t>
            </w:r>
            <w:r>
              <w:t xml:space="preserve"> ОГРН 1023802527836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24" w:rsidRPr="00DC22B3" w:rsidRDefault="004E5B24" w:rsidP="004E5B24">
            <w:pPr>
              <w:jc w:val="center"/>
            </w:pPr>
            <w:r>
              <w:t>Муниципальное бюджетное учреждение</w:t>
            </w:r>
            <w:r w:rsidRPr="005431A5">
              <w:t xml:space="preserve"> дополнительного образования «Детско-юношеская спортивная школа» (здание с/</w:t>
            </w:r>
            <w:proofErr w:type="spellStart"/>
            <w:r w:rsidRPr="005431A5">
              <w:t>з</w:t>
            </w:r>
            <w:proofErr w:type="spellEnd"/>
            <w:r w:rsidRPr="005431A5">
              <w:t xml:space="preserve"> Атлант»)</w:t>
            </w:r>
            <w:r>
              <w:t xml:space="preserve"> ОГРН 1023802527836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4" w:rsidRPr="00DC22B3" w:rsidRDefault="004E5B24" w:rsidP="004E5B24">
            <w:pPr>
              <w:jc w:val="center"/>
            </w:pPr>
            <w:r>
              <w:t>28.11.2022 г.</w:t>
            </w:r>
          </w:p>
        </w:tc>
      </w:tr>
    </w:tbl>
    <w:p w:rsidR="004B1D71" w:rsidRDefault="004B1D71" w:rsidP="00BD47C8">
      <w:pPr>
        <w:contextualSpacing/>
        <w:jc w:val="both"/>
      </w:pPr>
    </w:p>
    <w:p w:rsidR="006B50C4" w:rsidRDefault="00BD47C8" w:rsidP="006B50C4">
      <w:pPr>
        <w:ind w:firstLine="709"/>
        <w:contextualSpacing/>
        <w:jc w:val="both"/>
      </w:pPr>
      <w:r>
        <w:t>2</w:t>
      </w:r>
      <w:r w:rsidR="006B50C4">
        <w:t xml:space="preserve">. </w:t>
      </w:r>
      <w:r w:rsidR="006B50C4" w:rsidRPr="00973E87">
        <w:t>Опубликовать настоящее постановление в газете «</w:t>
      </w:r>
      <w:r w:rsidR="006B50C4">
        <w:t xml:space="preserve">Родник» и на официальном сайте </w:t>
      </w:r>
      <w:hyperlink r:id="rId6" w:history="1">
        <w:r w:rsidR="006B50C4" w:rsidRPr="00973E87">
          <w:rPr>
            <w:rStyle w:val="ab"/>
            <w:lang w:val="en-US"/>
          </w:rPr>
          <w:t>www</w:t>
        </w:r>
        <w:r w:rsidR="006B50C4" w:rsidRPr="00973E87">
          <w:rPr>
            <w:rStyle w:val="ab"/>
          </w:rPr>
          <w:t>.</w:t>
        </w:r>
        <w:r w:rsidR="006B50C4" w:rsidRPr="00973E87">
          <w:rPr>
            <w:rStyle w:val="ab"/>
            <w:lang w:val="en-US"/>
          </w:rPr>
          <w:t>admulkan</w:t>
        </w:r>
        <w:r w:rsidR="006B50C4" w:rsidRPr="00973E87">
          <w:rPr>
            <w:rStyle w:val="ab"/>
          </w:rPr>
          <w:t>.</w:t>
        </w:r>
        <w:r w:rsidR="006B50C4" w:rsidRPr="00973E87">
          <w:rPr>
            <w:rStyle w:val="ab"/>
            <w:lang w:val="en-US"/>
          </w:rPr>
          <w:t>ru</w:t>
        </w:r>
      </w:hyperlink>
      <w:r w:rsidR="006B50C4">
        <w:t>.</w:t>
      </w:r>
    </w:p>
    <w:p w:rsidR="006B50C4" w:rsidRPr="00973E87" w:rsidRDefault="00BD47C8" w:rsidP="006B50C4">
      <w:pPr>
        <w:tabs>
          <w:tab w:val="left" w:pos="851"/>
          <w:tab w:val="left" w:pos="993"/>
        </w:tabs>
        <w:ind w:right="-2" w:firstLine="709"/>
        <w:jc w:val="both"/>
      </w:pPr>
      <w:r>
        <w:t>3</w:t>
      </w:r>
      <w:r w:rsidR="006B50C4" w:rsidRPr="00973E87">
        <w:t>. Контроль по исполнению настоящего постановления оставляю за собой.</w:t>
      </w:r>
    </w:p>
    <w:p w:rsidR="006B50C4" w:rsidRDefault="006B50C4" w:rsidP="006B50C4">
      <w:pPr>
        <w:pStyle w:val="ad"/>
        <w:suppressAutoHyphens/>
        <w:ind w:left="567" w:firstLine="709"/>
        <w:contextualSpacing/>
        <w:rPr>
          <w:b/>
        </w:rPr>
      </w:pPr>
    </w:p>
    <w:p w:rsidR="006B50C4" w:rsidRDefault="006B50C4" w:rsidP="006B50C4">
      <w:pPr>
        <w:pStyle w:val="ad"/>
        <w:suppressAutoHyphens/>
        <w:ind w:left="567" w:firstLine="709"/>
        <w:contextualSpacing/>
        <w:rPr>
          <w:b/>
        </w:rPr>
      </w:pPr>
    </w:p>
    <w:p w:rsidR="006B50C4" w:rsidRDefault="006B50C4" w:rsidP="006B50C4">
      <w:pPr>
        <w:pStyle w:val="ad"/>
        <w:suppressAutoHyphens/>
        <w:ind w:left="567" w:firstLine="709"/>
        <w:contextualSpacing/>
        <w:rPr>
          <w:b/>
        </w:rPr>
      </w:pPr>
    </w:p>
    <w:p w:rsidR="00BD47C8" w:rsidRPr="000B64E2" w:rsidRDefault="00BD47C8" w:rsidP="006B50C4">
      <w:pPr>
        <w:pStyle w:val="ad"/>
        <w:suppressAutoHyphens/>
        <w:ind w:left="567" w:firstLine="709"/>
        <w:contextualSpacing/>
        <w:rPr>
          <w:b/>
        </w:rPr>
      </w:pPr>
    </w:p>
    <w:p w:rsidR="006B50C4" w:rsidRPr="000B64E2" w:rsidRDefault="006B50C4" w:rsidP="006B50C4">
      <w:pPr>
        <w:pStyle w:val="ad"/>
        <w:suppressAutoHyphens/>
        <w:ind w:left="360" w:hanging="360"/>
        <w:contextualSpacing/>
      </w:pPr>
      <w:r w:rsidRPr="000B64E2">
        <w:t>Глава Ульканского</w:t>
      </w:r>
    </w:p>
    <w:p w:rsidR="006B50C4" w:rsidRPr="000B64E2" w:rsidRDefault="006B50C4" w:rsidP="006B50C4">
      <w:pPr>
        <w:pStyle w:val="ad"/>
        <w:suppressAutoHyphens/>
        <w:ind w:left="360" w:hanging="360"/>
        <w:contextualSpacing/>
      </w:pPr>
      <w:r w:rsidRPr="000B64E2">
        <w:t xml:space="preserve">городского поселения                             </w:t>
      </w:r>
      <w:r>
        <w:t xml:space="preserve">          </w:t>
      </w:r>
      <w:r w:rsidRPr="000B64E2">
        <w:t xml:space="preserve">                                  </w:t>
      </w:r>
      <w:r>
        <w:t xml:space="preserve">                   </w:t>
      </w:r>
      <w:r w:rsidRPr="000B64E2">
        <w:tab/>
        <w:t xml:space="preserve">  А.Н. Никищенко</w:t>
      </w:r>
    </w:p>
    <w:bookmarkEnd w:id="0"/>
    <w:p w:rsidR="006B50C4" w:rsidRDefault="006B50C4" w:rsidP="006B50C4">
      <w:pPr>
        <w:pStyle w:val="ac"/>
        <w:ind w:left="0"/>
        <w:rPr>
          <w:sz w:val="28"/>
          <w:szCs w:val="28"/>
        </w:rPr>
      </w:pPr>
    </w:p>
    <w:p w:rsidR="006B50C4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sz w:val="18"/>
          <w:szCs w:val="18"/>
        </w:rPr>
      </w:pPr>
    </w:p>
    <w:p w:rsidR="006B50C4" w:rsidRDefault="006B50C4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Default="00BD47C8" w:rsidP="006B50C4">
      <w:pPr>
        <w:rPr>
          <w:sz w:val="18"/>
          <w:szCs w:val="18"/>
        </w:rPr>
      </w:pPr>
    </w:p>
    <w:p w:rsidR="00BD47C8" w:rsidRPr="000862BC" w:rsidRDefault="00BD47C8" w:rsidP="006B50C4">
      <w:pPr>
        <w:rPr>
          <w:sz w:val="18"/>
          <w:szCs w:val="18"/>
        </w:rPr>
      </w:pPr>
    </w:p>
    <w:p w:rsidR="006B50C4" w:rsidRDefault="006B50C4" w:rsidP="006B50C4">
      <w:pPr>
        <w:rPr>
          <w:sz w:val="18"/>
          <w:szCs w:val="18"/>
        </w:rPr>
      </w:pPr>
    </w:p>
    <w:p w:rsidR="006B50C4" w:rsidRDefault="006B50C4" w:rsidP="006B50C4">
      <w:pPr>
        <w:rPr>
          <w:sz w:val="18"/>
          <w:szCs w:val="18"/>
        </w:rPr>
      </w:pPr>
    </w:p>
    <w:p w:rsidR="006B50C4" w:rsidRPr="000862BC" w:rsidRDefault="006B50C4" w:rsidP="006B50C4">
      <w:pPr>
        <w:rPr>
          <w:i/>
          <w:sz w:val="18"/>
          <w:szCs w:val="18"/>
        </w:rPr>
      </w:pPr>
      <w:r w:rsidRPr="000862BC">
        <w:rPr>
          <w:i/>
          <w:sz w:val="18"/>
          <w:szCs w:val="18"/>
        </w:rPr>
        <w:t>Мануил Жанна Алексеевна</w:t>
      </w:r>
    </w:p>
    <w:p w:rsidR="006B50C4" w:rsidRPr="000862BC" w:rsidRDefault="006B50C4" w:rsidP="006B50C4">
      <w:pPr>
        <w:rPr>
          <w:i/>
          <w:sz w:val="18"/>
          <w:szCs w:val="18"/>
        </w:rPr>
      </w:pPr>
      <w:r w:rsidRPr="000862BC">
        <w:rPr>
          <w:i/>
          <w:sz w:val="18"/>
          <w:szCs w:val="18"/>
        </w:rPr>
        <w:t>8(39562)32068</w:t>
      </w:r>
    </w:p>
    <w:p w:rsidR="00D8728E" w:rsidRPr="006B50C4" w:rsidRDefault="00D8728E" w:rsidP="006B50C4">
      <w:pPr>
        <w:rPr>
          <w:szCs w:val="22"/>
        </w:rPr>
      </w:pPr>
    </w:p>
    <w:sectPr w:rsidR="00D8728E" w:rsidRPr="006B50C4" w:rsidSect="00301A08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34D9E"/>
    <w:rsid w:val="00060812"/>
    <w:rsid w:val="000609A0"/>
    <w:rsid w:val="00073088"/>
    <w:rsid w:val="000745F0"/>
    <w:rsid w:val="000763D3"/>
    <w:rsid w:val="000A0F5C"/>
    <w:rsid w:val="000B39E3"/>
    <w:rsid w:val="000B41D9"/>
    <w:rsid w:val="000B5E09"/>
    <w:rsid w:val="000D36BA"/>
    <w:rsid w:val="000D7B8A"/>
    <w:rsid w:val="000D7E21"/>
    <w:rsid w:val="000E28C7"/>
    <w:rsid w:val="000F402C"/>
    <w:rsid w:val="00101767"/>
    <w:rsid w:val="001145D8"/>
    <w:rsid w:val="00114B10"/>
    <w:rsid w:val="00117EDF"/>
    <w:rsid w:val="00122949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5AB8"/>
    <w:rsid w:val="001C6037"/>
    <w:rsid w:val="001D5BD1"/>
    <w:rsid w:val="001E2AEB"/>
    <w:rsid w:val="001E4BF9"/>
    <w:rsid w:val="001E5C14"/>
    <w:rsid w:val="00213FCA"/>
    <w:rsid w:val="00235284"/>
    <w:rsid w:val="0023757F"/>
    <w:rsid w:val="002506E2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126C"/>
    <w:rsid w:val="003043C1"/>
    <w:rsid w:val="00304BC8"/>
    <w:rsid w:val="00315CB5"/>
    <w:rsid w:val="00324B9C"/>
    <w:rsid w:val="00324F82"/>
    <w:rsid w:val="0033731F"/>
    <w:rsid w:val="00337BC8"/>
    <w:rsid w:val="00380000"/>
    <w:rsid w:val="00383E81"/>
    <w:rsid w:val="00384936"/>
    <w:rsid w:val="0039730D"/>
    <w:rsid w:val="003A09C0"/>
    <w:rsid w:val="003A1F44"/>
    <w:rsid w:val="003B2E4F"/>
    <w:rsid w:val="003C3D9A"/>
    <w:rsid w:val="003D2342"/>
    <w:rsid w:val="003E2566"/>
    <w:rsid w:val="003E5502"/>
    <w:rsid w:val="003E6D81"/>
    <w:rsid w:val="004079FC"/>
    <w:rsid w:val="0041247A"/>
    <w:rsid w:val="00436DD2"/>
    <w:rsid w:val="00444146"/>
    <w:rsid w:val="0044513E"/>
    <w:rsid w:val="00452611"/>
    <w:rsid w:val="004677AA"/>
    <w:rsid w:val="00474D2A"/>
    <w:rsid w:val="0048098E"/>
    <w:rsid w:val="00484E6E"/>
    <w:rsid w:val="004906DC"/>
    <w:rsid w:val="004A1334"/>
    <w:rsid w:val="004A4582"/>
    <w:rsid w:val="004A71D5"/>
    <w:rsid w:val="004B0C4B"/>
    <w:rsid w:val="004B1D71"/>
    <w:rsid w:val="004C2663"/>
    <w:rsid w:val="004D0F08"/>
    <w:rsid w:val="004E5B24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1A38"/>
    <w:rsid w:val="005E294F"/>
    <w:rsid w:val="005F5C99"/>
    <w:rsid w:val="00602BB5"/>
    <w:rsid w:val="006067EA"/>
    <w:rsid w:val="0061121A"/>
    <w:rsid w:val="00611D1D"/>
    <w:rsid w:val="00621EF2"/>
    <w:rsid w:val="00654C7E"/>
    <w:rsid w:val="00656E85"/>
    <w:rsid w:val="00677DB1"/>
    <w:rsid w:val="00681450"/>
    <w:rsid w:val="00697EF1"/>
    <w:rsid w:val="006B2E2E"/>
    <w:rsid w:val="006B50C4"/>
    <w:rsid w:val="006C14AB"/>
    <w:rsid w:val="006C678C"/>
    <w:rsid w:val="006E3BB2"/>
    <w:rsid w:val="006F79D8"/>
    <w:rsid w:val="007106B5"/>
    <w:rsid w:val="007129A0"/>
    <w:rsid w:val="0071599B"/>
    <w:rsid w:val="007224F0"/>
    <w:rsid w:val="00727A8A"/>
    <w:rsid w:val="0076595D"/>
    <w:rsid w:val="00766838"/>
    <w:rsid w:val="00786E04"/>
    <w:rsid w:val="00794538"/>
    <w:rsid w:val="007B22E7"/>
    <w:rsid w:val="007C0F2E"/>
    <w:rsid w:val="00800898"/>
    <w:rsid w:val="008137DB"/>
    <w:rsid w:val="00814351"/>
    <w:rsid w:val="008253FE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55F42"/>
    <w:rsid w:val="0096772E"/>
    <w:rsid w:val="00970A6E"/>
    <w:rsid w:val="009831B2"/>
    <w:rsid w:val="00996F15"/>
    <w:rsid w:val="009A3247"/>
    <w:rsid w:val="009B615B"/>
    <w:rsid w:val="009C7820"/>
    <w:rsid w:val="009D3C16"/>
    <w:rsid w:val="009E1A55"/>
    <w:rsid w:val="009F3253"/>
    <w:rsid w:val="00A01AD4"/>
    <w:rsid w:val="00A30DD2"/>
    <w:rsid w:val="00A3362E"/>
    <w:rsid w:val="00A47278"/>
    <w:rsid w:val="00A54B1C"/>
    <w:rsid w:val="00A64D4E"/>
    <w:rsid w:val="00A66BDA"/>
    <w:rsid w:val="00A77C66"/>
    <w:rsid w:val="00AA741D"/>
    <w:rsid w:val="00AB2A81"/>
    <w:rsid w:val="00AC46AD"/>
    <w:rsid w:val="00AC7769"/>
    <w:rsid w:val="00AE0CC1"/>
    <w:rsid w:val="00AE3B45"/>
    <w:rsid w:val="00AE79CC"/>
    <w:rsid w:val="00AF63D4"/>
    <w:rsid w:val="00AF754C"/>
    <w:rsid w:val="00B02D32"/>
    <w:rsid w:val="00B10A22"/>
    <w:rsid w:val="00B11A32"/>
    <w:rsid w:val="00B22E61"/>
    <w:rsid w:val="00B245EF"/>
    <w:rsid w:val="00B26450"/>
    <w:rsid w:val="00B33FF5"/>
    <w:rsid w:val="00B376CE"/>
    <w:rsid w:val="00B530A1"/>
    <w:rsid w:val="00B656C7"/>
    <w:rsid w:val="00B77165"/>
    <w:rsid w:val="00BB7D4B"/>
    <w:rsid w:val="00BD025A"/>
    <w:rsid w:val="00BD0F98"/>
    <w:rsid w:val="00BD47C8"/>
    <w:rsid w:val="00BE0A88"/>
    <w:rsid w:val="00BF7601"/>
    <w:rsid w:val="00C039AC"/>
    <w:rsid w:val="00C1451C"/>
    <w:rsid w:val="00C2004F"/>
    <w:rsid w:val="00C40211"/>
    <w:rsid w:val="00C46AF8"/>
    <w:rsid w:val="00C514CB"/>
    <w:rsid w:val="00C52313"/>
    <w:rsid w:val="00C62EF5"/>
    <w:rsid w:val="00C647A0"/>
    <w:rsid w:val="00C6554F"/>
    <w:rsid w:val="00C70BD9"/>
    <w:rsid w:val="00C7303E"/>
    <w:rsid w:val="00C73286"/>
    <w:rsid w:val="00C763B2"/>
    <w:rsid w:val="00CB2788"/>
    <w:rsid w:val="00CC3034"/>
    <w:rsid w:val="00CD1748"/>
    <w:rsid w:val="00CD2C20"/>
    <w:rsid w:val="00CD3C29"/>
    <w:rsid w:val="00CD5F02"/>
    <w:rsid w:val="00CF3338"/>
    <w:rsid w:val="00CF40B7"/>
    <w:rsid w:val="00CF5DF9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47B4"/>
    <w:rsid w:val="00D8728E"/>
    <w:rsid w:val="00D9231A"/>
    <w:rsid w:val="00DC57F3"/>
    <w:rsid w:val="00DF3828"/>
    <w:rsid w:val="00DF6035"/>
    <w:rsid w:val="00E340FE"/>
    <w:rsid w:val="00E50D24"/>
    <w:rsid w:val="00E60B10"/>
    <w:rsid w:val="00E840AC"/>
    <w:rsid w:val="00E85079"/>
    <w:rsid w:val="00E8593D"/>
    <w:rsid w:val="00EA65CD"/>
    <w:rsid w:val="00EB7D08"/>
    <w:rsid w:val="00EC73E7"/>
    <w:rsid w:val="00EF1584"/>
    <w:rsid w:val="00F04311"/>
    <w:rsid w:val="00F043F3"/>
    <w:rsid w:val="00F131A1"/>
    <w:rsid w:val="00F1544C"/>
    <w:rsid w:val="00F36EC1"/>
    <w:rsid w:val="00F40378"/>
    <w:rsid w:val="00F4783E"/>
    <w:rsid w:val="00F654DE"/>
    <w:rsid w:val="00F816B0"/>
    <w:rsid w:val="00F85295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Title">
    <w:name w:val="ConsPlusTitle"/>
    <w:rsid w:val="00996F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l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55</cp:revision>
  <cp:lastPrinted>2022-11-30T08:30:00Z</cp:lastPrinted>
  <dcterms:created xsi:type="dcterms:W3CDTF">2019-06-20T07:12:00Z</dcterms:created>
  <dcterms:modified xsi:type="dcterms:W3CDTF">2022-12-05T03:27:00Z</dcterms:modified>
</cp:coreProperties>
</file>