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02" w:rsidRDefault="00C039AC" w:rsidP="003E6D81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D4" w:rsidRDefault="005E69D4" w:rsidP="003E6D81">
      <w:pPr>
        <w:jc w:val="center"/>
        <w:rPr>
          <w:sz w:val="18"/>
          <w:szCs w:val="18"/>
        </w:rPr>
      </w:pPr>
    </w:p>
    <w:p w:rsidR="00C039AC" w:rsidRDefault="00C039AC">
      <w:pPr>
        <w:jc w:val="both"/>
        <w:rPr>
          <w:sz w:val="18"/>
          <w:szCs w:val="1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</w:p>
    <w:p w:rsidR="00C039AC" w:rsidRDefault="00C039AC" w:rsidP="00C039AC">
      <w:pPr>
        <w:contextualSpacing/>
        <w:rPr>
          <w:bCs/>
          <w:sz w:val="28"/>
          <w:szCs w:val="28"/>
        </w:rPr>
      </w:pPr>
    </w:p>
    <w:p w:rsidR="00C039AC" w:rsidRDefault="00C039A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87255C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C039AC" w:rsidRPr="002E7BA6" w:rsidRDefault="0087255C" w:rsidP="00C039A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C039AC" w:rsidRPr="002E7BA6">
        <w:rPr>
          <w:bCs/>
          <w:sz w:val="28"/>
          <w:szCs w:val="28"/>
        </w:rPr>
        <w:t>РАЙОНА</w:t>
      </w:r>
    </w:p>
    <w:p w:rsidR="00C039AC" w:rsidRPr="002E7BA6" w:rsidRDefault="00C039AC" w:rsidP="00C039AC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C039AC" w:rsidRPr="002E7BA6" w:rsidRDefault="00C039AC" w:rsidP="00C039AC">
      <w:pPr>
        <w:pStyle w:val="2"/>
        <w:contextualSpacing/>
        <w:rPr>
          <w:sz w:val="26"/>
          <w:szCs w:val="26"/>
        </w:rPr>
      </w:pPr>
    </w:p>
    <w:p w:rsidR="00C039AC" w:rsidRPr="002E7BA6" w:rsidRDefault="00C039AC" w:rsidP="00C039AC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AC" w:rsidRPr="007B7DD5" w:rsidRDefault="00683EE6" w:rsidP="00C039AC">
      <w:pPr>
        <w:jc w:val="both"/>
        <w:rPr>
          <w:u w:val="single"/>
        </w:rPr>
      </w:pPr>
      <w:r>
        <w:t>15 июня 2022</w:t>
      </w:r>
      <w:r w:rsidR="00C039AC" w:rsidRPr="007B7DD5">
        <w:t xml:space="preserve"> г.                                                                              </w:t>
      </w:r>
      <w:r w:rsidR="007B7DD5" w:rsidRPr="007B7DD5">
        <w:t xml:space="preserve">    </w:t>
      </w:r>
      <w:r w:rsidR="007B7DD5">
        <w:t xml:space="preserve">                                    </w:t>
      </w:r>
      <w:r w:rsidR="007B7DD5" w:rsidRPr="007B7DD5">
        <w:t xml:space="preserve">  </w:t>
      </w:r>
      <w:r w:rsidR="00C039AC" w:rsidRPr="007B7DD5">
        <w:t xml:space="preserve">  </w:t>
      </w:r>
      <w:r w:rsidR="00B959D2">
        <w:t xml:space="preserve">    </w:t>
      </w:r>
      <w:r w:rsidR="00432591">
        <w:t xml:space="preserve">     </w:t>
      </w:r>
      <w:r w:rsidR="001E75CA">
        <w:t xml:space="preserve"> </w:t>
      </w:r>
      <w:r w:rsidR="00C039AC" w:rsidRPr="007B7DD5">
        <w:t>№</w:t>
      </w:r>
      <w:r w:rsidR="00D8299E">
        <w:t xml:space="preserve"> </w:t>
      </w:r>
      <w:r>
        <w:t>354</w:t>
      </w:r>
      <w:r w:rsidR="00D8299E">
        <w:t xml:space="preserve"> </w:t>
      </w:r>
      <w:r w:rsidR="00B959D2">
        <w:t xml:space="preserve"> </w:t>
      </w:r>
      <w:r w:rsidR="00C039AC" w:rsidRPr="007B7DD5">
        <w:t xml:space="preserve"> </w:t>
      </w:r>
    </w:p>
    <w:p w:rsidR="00C039AC" w:rsidRPr="007B7DD5" w:rsidRDefault="00C039AC" w:rsidP="00C039AC">
      <w:pPr>
        <w:jc w:val="center"/>
      </w:pPr>
      <w:r w:rsidRPr="007B7DD5">
        <w:t>п. Улькан</w:t>
      </w:r>
    </w:p>
    <w:p w:rsidR="00C039AC" w:rsidRPr="007B7DD5" w:rsidRDefault="00C039AC" w:rsidP="00C039AC">
      <w:pPr>
        <w:jc w:val="both"/>
      </w:pPr>
    </w:p>
    <w:p w:rsidR="000C34EE" w:rsidRPr="00B221F6" w:rsidRDefault="000C34EE" w:rsidP="000C34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5"/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Ульканского городского поселения от 17 июня 2020 года № 179 «Об утверждении</w:t>
      </w:r>
      <w:r w:rsidRPr="00C06D0F">
        <w:rPr>
          <w:rFonts w:ascii="Times New Roman" w:hAnsi="Times New Roman" w:cs="Times New Roman"/>
          <w:sz w:val="24"/>
          <w:szCs w:val="24"/>
        </w:rPr>
        <w:t xml:space="preserve"> муниципальной программы «Модернизация объектов коммунальной инфраструктуры Ульканского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Казачинско-Ленского муниципального района Иркутской области</w:t>
      </w:r>
      <w:r w:rsidRPr="00C06D0F">
        <w:rPr>
          <w:rFonts w:ascii="Times New Roman" w:hAnsi="Times New Roman" w:cs="Times New Roman"/>
          <w:sz w:val="24"/>
          <w:szCs w:val="24"/>
        </w:rPr>
        <w:t>» на 2021-2023 годы</w:t>
      </w:r>
      <w:r w:rsidRPr="00B221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21F6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Ульканского городского 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16.11.2020г. № 328, от 28.05.2021г. № 163, от 12.07.2021 г. №227)</w:t>
      </w:r>
      <w:proofErr w:type="gramEnd"/>
    </w:p>
    <w:p w:rsidR="000C34EE" w:rsidRPr="00C06D0F" w:rsidRDefault="000C34EE" w:rsidP="000C34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34EE" w:rsidRPr="00DA4AEE" w:rsidRDefault="000C34EE" w:rsidP="000C34EE">
      <w:pPr>
        <w:ind w:firstLine="709"/>
        <w:jc w:val="both"/>
      </w:pPr>
      <w:proofErr w:type="gramStart"/>
      <w:r w:rsidRPr="00DA4AEE">
        <w:t>В соответствии с подпрограммой «Модернизация объектов коммунальной инфраструктуры Иркутской области»  государственной программы Иркутской области «Развитие жилищно-коммунального хозяйства Иркутской области</w:t>
      </w:r>
      <w:r>
        <w:t>»</w:t>
      </w:r>
      <w:r w:rsidRPr="00DA4AEE">
        <w:t xml:space="preserve"> на 201</w:t>
      </w:r>
      <w:r>
        <w:t>9</w:t>
      </w:r>
      <w:r w:rsidRPr="00DA4AEE">
        <w:t xml:space="preserve"> – 202</w:t>
      </w:r>
      <w:r>
        <w:t>4</w:t>
      </w:r>
      <w:r w:rsidRPr="00DA4AEE">
        <w:t xml:space="preserve"> годы</w:t>
      </w:r>
      <w:r>
        <w:t xml:space="preserve"> </w:t>
      </w:r>
      <w:r w:rsidRPr="00C06D0F">
        <w:t xml:space="preserve">   государственной программы Иркутской области «Развитие жилищно-коммунального хозяйства и повышения энергоэффективности Иркутской области» на 2019 - 2024 годы</w:t>
      </w:r>
      <w:r>
        <w:t xml:space="preserve"> </w:t>
      </w:r>
      <w:r w:rsidRPr="00DA4AEE">
        <w:t>», ст. 179 Бюджетного кодекса Российской Федерации, Федеральным законом от 6 октября 2003 г. № 131-ФЗ «Об общих принципах организации местного самоуправления в</w:t>
      </w:r>
      <w:proofErr w:type="gramEnd"/>
      <w:r w:rsidRPr="00DA4AEE">
        <w:t xml:space="preserve"> Российской Федерации»,  руководствуясь статьями 7, 4</w:t>
      </w:r>
      <w:r>
        <w:t>3</w:t>
      </w:r>
      <w:r w:rsidRPr="00DA4AEE">
        <w:t>, 5</w:t>
      </w:r>
      <w:r>
        <w:t>1</w:t>
      </w:r>
      <w:r w:rsidRPr="00DA4AEE">
        <w:t xml:space="preserve"> Устава Ульканского городского поселения Казачинско-Ленского муниципального района Иркутской области, </w:t>
      </w:r>
      <w:r>
        <w:t>администрация Ульканского городского поселения</w:t>
      </w:r>
    </w:p>
    <w:p w:rsidR="000C34EE" w:rsidRPr="00DA4AEE" w:rsidRDefault="000C34EE" w:rsidP="000C34EE">
      <w:pPr>
        <w:autoSpaceDE w:val="0"/>
        <w:autoSpaceDN w:val="0"/>
        <w:adjustRightInd w:val="0"/>
        <w:jc w:val="both"/>
      </w:pPr>
    </w:p>
    <w:p w:rsidR="000C34EE" w:rsidRPr="00DA4AEE" w:rsidRDefault="000C34EE" w:rsidP="000C34EE">
      <w:pPr>
        <w:autoSpaceDE w:val="0"/>
        <w:autoSpaceDN w:val="0"/>
        <w:adjustRightInd w:val="0"/>
        <w:jc w:val="both"/>
      </w:pPr>
      <w:proofErr w:type="spellStart"/>
      <w:proofErr w:type="gramStart"/>
      <w:r w:rsidRPr="00DA4AEE">
        <w:t>п</w:t>
      </w:r>
      <w:proofErr w:type="spellEnd"/>
      <w:proofErr w:type="gramEnd"/>
      <w:r w:rsidRPr="00DA4AEE">
        <w:t xml:space="preserve"> о с т а </w:t>
      </w:r>
      <w:proofErr w:type="spellStart"/>
      <w:r w:rsidRPr="00DA4AEE">
        <w:t>н</w:t>
      </w:r>
      <w:proofErr w:type="spellEnd"/>
      <w:r w:rsidRPr="00DA4AEE">
        <w:t xml:space="preserve"> о в л я е т:</w:t>
      </w:r>
    </w:p>
    <w:p w:rsidR="000C34EE" w:rsidRPr="00DA4AEE" w:rsidRDefault="000C34EE" w:rsidP="000C34EE">
      <w:pPr>
        <w:autoSpaceDE w:val="0"/>
        <w:autoSpaceDN w:val="0"/>
        <w:adjustRightInd w:val="0"/>
        <w:ind w:firstLine="720"/>
        <w:jc w:val="both"/>
      </w:pPr>
    </w:p>
    <w:p w:rsidR="000C34EE" w:rsidRPr="00DA4AEE" w:rsidRDefault="000C34EE" w:rsidP="000C34EE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4AEE">
        <w:rPr>
          <w:rFonts w:ascii="Times New Roman" w:hAnsi="Times New Roman" w:cs="Times New Roman"/>
          <w:sz w:val="24"/>
          <w:szCs w:val="24"/>
        </w:rPr>
        <w:t>Внести в Постановление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4AE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4AE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A4AEE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DA4AE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«Модернизация объектов коммунальной инфраструктуры Ульканского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 Казачинско-Ленского муниципального района Иркутской области»</w:t>
      </w:r>
      <w:r w:rsidRPr="00DA4AEE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A4AE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 год</w:t>
      </w:r>
      <w:r w:rsidRPr="00DA4AEE">
        <w:rPr>
          <w:rFonts w:ascii="Times New Roman" w:hAnsi="Times New Roman" w:cs="Times New Roman"/>
          <w:sz w:val="24"/>
          <w:szCs w:val="24"/>
        </w:rPr>
        <w:t xml:space="preserve">ы»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21F6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Ульканского городского 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16.11.2020г. № 328, от 28.05.2021г. № 163,</w:t>
      </w:r>
      <w:r w:rsidRPr="000C3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12.07.2021 г. №227)</w:t>
      </w:r>
      <w:r w:rsidRPr="00DA4AEE">
        <w:rPr>
          <w:rFonts w:ascii="Times New Roman" w:hAnsi="Times New Roman" w:cs="Times New Roman"/>
          <w:sz w:val="24"/>
          <w:szCs w:val="24"/>
        </w:rPr>
        <w:t xml:space="preserve"> изменения и дополнения  изложив приложение в новой редакции</w:t>
      </w:r>
      <w:r w:rsidRPr="00DA4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AEE">
        <w:rPr>
          <w:rFonts w:ascii="Times New Roman" w:hAnsi="Times New Roman" w:cs="Times New Roman"/>
          <w:sz w:val="24"/>
          <w:szCs w:val="24"/>
        </w:rPr>
        <w:t>(прилагается);</w:t>
      </w:r>
      <w:proofErr w:type="gramEnd"/>
    </w:p>
    <w:p w:rsidR="000C34EE" w:rsidRPr="00DA4AEE" w:rsidRDefault="000C34EE" w:rsidP="000C34EE">
      <w:pPr>
        <w:pStyle w:val="ConsPlusNormal"/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DA4AEE">
        <w:rPr>
          <w:rFonts w:ascii="Times New Roman" w:hAnsi="Times New Roman" w:cs="Times New Roman"/>
          <w:sz w:val="24"/>
          <w:szCs w:val="24"/>
        </w:rPr>
        <w:t>2. Опубликовать</w:t>
      </w:r>
      <w:r w:rsidRPr="00DA4AEE">
        <w:rPr>
          <w:rFonts w:ascii="Times New Roman" w:hAnsi="Times New Roman"/>
          <w:bCs/>
          <w:sz w:val="24"/>
          <w:szCs w:val="24"/>
        </w:rPr>
        <w:t xml:space="preserve"> настоящее постановление на официальном сайте администрации Ульканского городского поселения </w:t>
      </w:r>
      <w:hyperlink r:id="rId7" w:history="1">
        <w:r w:rsidRPr="00DA4AEE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DA4AEE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 w:rsidRPr="00DA4AEE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admulkan</w:t>
        </w:r>
        <w:r w:rsidRPr="00DA4AEE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 w:rsidRPr="00DA4AEE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DA4AEE">
        <w:rPr>
          <w:rFonts w:ascii="Times New Roman" w:hAnsi="Times New Roman"/>
          <w:bCs/>
          <w:sz w:val="24"/>
          <w:szCs w:val="24"/>
        </w:rPr>
        <w:t>.</w:t>
      </w:r>
    </w:p>
    <w:p w:rsidR="000C34EE" w:rsidRPr="00DA4AEE" w:rsidRDefault="000C34EE" w:rsidP="000C34E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4AEE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DA4AEE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DA4AEE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0C34EE" w:rsidRPr="00DA4AEE" w:rsidRDefault="000C34EE" w:rsidP="000C34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AE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34EE" w:rsidRPr="007B7DD5" w:rsidRDefault="000C34EE" w:rsidP="000C34EE">
      <w:pPr>
        <w:pStyle w:val="ad"/>
        <w:suppressAutoHyphens/>
        <w:ind w:left="567"/>
        <w:contextualSpacing/>
        <w:rPr>
          <w:b/>
        </w:rPr>
      </w:pPr>
    </w:p>
    <w:p w:rsidR="000C34EE" w:rsidRPr="007B7DD5" w:rsidRDefault="000C34EE" w:rsidP="000C34EE">
      <w:pPr>
        <w:pStyle w:val="ad"/>
        <w:suppressAutoHyphens/>
        <w:ind w:left="360" w:hanging="360"/>
        <w:contextualSpacing/>
      </w:pPr>
      <w:r>
        <w:t>И.о. главы</w:t>
      </w:r>
      <w:r w:rsidRPr="007B7DD5">
        <w:t xml:space="preserve"> Ульканского</w:t>
      </w:r>
    </w:p>
    <w:p w:rsidR="000C34EE" w:rsidRPr="007B7DD5" w:rsidRDefault="000C34EE" w:rsidP="000C34EE">
      <w:pPr>
        <w:pStyle w:val="ad"/>
        <w:suppressAutoHyphens/>
        <w:ind w:left="360" w:hanging="360"/>
        <w:contextualSpacing/>
      </w:pPr>
      <w:r w:rsidRPr="007B7DD5">
        <w:t xml:space="preserve">городского поселения                                                               </w:t>
      </w:r>
      <w:r>
        <w:t xml:space="preserve">              </w:t>
      </w:r>
      <w:r w:rsidRPr="007B7DD5">
        <w:tab/>
      </w:r>
      <w:r>
        <w:t xml:space="preserve">                     Г.Н. Зинюк</w:t>
      </w:r>
    </w:p>
    <w:p w:rsidR="000C34EE" w:rsidRPr="007B7DD5" w:rsidRDefault="000C34EE" w:rsidP="000C34EE">
      <w:pPr>
        <w:widowControl w:val="0"/>
        <w:jc w:val="right"/>
      </w:pPr>
      <w:r w:rsidRPr="007B7DD5">
        <w:t xml:space="preserve">                                                                              </w:t>
      </w:r>
    </w:p>
    <w:bookmarkEnd w:id="0"/>
    <w:p w:rsidR="000C34EE" w:rsidRPr="000C34EE" w:rsidRDefault="000C34EE" w:rsidP="000C34EE">
      <w:pPr>
        <w:jc w:val="both"/>
        <w:rPr>
          <w:i/>
          <w:sz w:val="18"/>
          <w:szCs w:val="18"/>
        </w:rPr>
      </w:pPr>
      <w:r w:rsidRPr="000C34EE">
        <w:rPr>
          <w:i/>
          <w:sz w:val="18"/>
          <w:szCs w:val="18"/>
        </w:rPr>
        <w:t>Мануил Жанна Алексеевна</w:t>
      </w:r>
    </w:p>
    <w:p w:rsidR="00DC57F3" w:rsidRPr="000C34EE" w:rsidRDefault="000C34EE" w:rsidP="000C34EE">
      <w:pPr>
        <w:jc w:val="both"/>
        <w:rPr>
          <w:sz w:val="18"/>
          <w:szCs w:val="18"/>
        </w:rPr>
      </w:pPr>
      <w:r w:rsidRPr="000C34EE">
        <w:rPr>
          <w:i/>
          <w:sz w:val="18"/>
          <w:szCs w:val="18"/>
        </w:rPr>
        <w:t xml:space="preserve">тел. 8(39562) 3-20-68 </w:t>
      </w:r>
    </w:p>
    <w:sectPr w:rsidR="00DC57F3" w:rsidRPr="000C34EE" w:rsidSect="007B7DD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D52"/>
    <w:multiLevelType w:val="hybridMultilevel"/>
    <w:tmpl w:val="F8347BC2"/>
    <w:lvl w:ilvl="0" w:tplc="57AE3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B5E7F"/>
    <w:multiLevelType w:val="hybridMultilevel"/>
    <w:tmpl w:val="F5263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EF1595"/>
    <w:multiLevelType w:val="multilevel"/>
    <w:tmpl w:val="03D8F5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95A6A6E"/>
    <w:multiLevelType w:val="multilevel"/>
    <w:tmpl w:val="90E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66FF3"/>
    <w:multiLevelType w:val="hybridMultilevel"/>
    <w:tmpl w:val="0366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F42F1"/>
    <w:multiLevelType w:val="hybridMultilevel"/>
    <w:tmpl w:val="C4E2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5E3A37"/>
    <w:multiLevelType w:val="hybridMultilevel"/>
    <w:tmpl w:val="1CD0ABDA"/>
    <w:lvl w:ilvl="0" w:tplc="317827A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37352"/>
    <w:multiLevelType w:val="hybridMultilevel"/>
    <w:tmpl w:val="C6E85942"/>
    <w:lvl w:ilvl="0" w:tplc="A664C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015D23"/>
    <w:multiLevelType w:val="hybridMultilevel"/>
    <w:tmpl w:val="C3448F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175D"/>
    <w:rsid w:val="000008BF"/>
    <w:rsid w:val="00002AB1"/>
    <w:rsid w:val="000072FF"/>
    <w:rsid w:val="00016ECB"/>
    <w:rsid w:val="00060812"/>
    <w:rsid w:val="000609A0"/>
    <w:rsid w:val="00073088"/>
    <w:rsid w:val="000745F0"/>
    <w:rsid w:val="000763D3"/>
    <w:rsid w:val="000A0F5C"/>
    <w:rsid w:val="000B41D9"/>
    <w:rsid w:val="000B5E09"/>
    <w:rsid w:val="000C34EE"/>
    <w:rsid w:val="000D7B8A"/>
    <w:rsid w:val="000D7E21"/>
    <w:rsid w:val="000E28C7"/>
    <w:rsid w:val="000F402C"/>
    <w:rsid w:val="00101767"/>
    <w:rsid w:val="001145D8"/>
    <w:rsid w:val="00114B10"/>
    <w:rsid w:val="00123225"/>
    <w:rsid w:val="00126EB4"/>
    <w:rsid w:val="0013279A"/>
    <w:rsid w:val="00140935"/>
    <w:rsid w:val="00155075"/>
    <w:rsid w:val="00156814"/>
    <w:rsid w:val="00180BB3"/>
    <w:rsid w:val="0018499B"/>
    <w:rsid w:val="00191072"/>
    <w:rsid w:val="001940A7"/>
    <w:rsid w:val="001A3827"/>
    <w:rsid w:val="001C2725"/>
    <w:rsid w:val="001C6037"/>
    <w:rsid w:val="001D5BD1"/>
    <w:rsid w:val="001E3053"/>
    <w:rsid w:val="001E4BF9"/>
    <w:rsid w:val="001E5C14"/>
    <w:rsid w:val="001E75CA"/>
    <w:rsid w:val="00213FCA"/>
    <w:rsid w:val="00235284"/>
    <w:rsid w:val="0023757F"/>
    <w:rsid w:val="002603A4"/>
    <w:rsid w:val="0026349E"/>
    <w:rsid w:val="00270B3D"/>
    <w:rsid w:val="00277BC0"/>
    <w:rsid w:val="00283FCA"/>
    <w:rsid w:val="0029621F"/>
    <w:rsid w:val="002B189B"/>
    <w:rsid w:val="002C0686"/>
    <w:rsid w:val="002C367D"/>
    <w:rsid w:val="002C47DA"/>
    <w:rsid w:val="002E487B"/>
    <w:rsid w:val="002E650D"/>
    <w:rsid w:val="002E68A8"/>
    <w:rsid w:val="002E7BA6"/>
    <w:rsid w:val="002F60EB"/>
    <w:rsid w:val="00304BC8"/>
    <w:rsid w:val="00315CB5"/>
    <w:rsid w:val="00322365"/>
    <w:rsid w:val="00324B9C"/>
    <w:rsid w:val="00324F82"/>
    <w:rsid w:val="00337BC8"/>
    <w:rsid w:val="00380000"/>
    <w:rsid w:val="00383E81"/>
    <w:rsid w:val="003A09C0"/>
    <w:rsid w:val="003B2E4F"/>
    <w:rsid w:val="003C3D9A"/>
    <w:rsid w:val="003D5E17"/>
    <w:rsid w:val="003E4B64"/>
    <w:rsid w:val="003E5502"/>
    <w:rsid w:val="003E6D81"/>
    <w:rsid w:val="003F30DE"/>
    <w:rsid w:val="004018AB"/>
    <w:rsid w:val="0041247A"/>
    <w:rsid w:val="00432591"/>
    <w:rsid w:val="00436DD2"/>
    <w:rsid w:val="0044513E"/>
    <w:rsid w:val="0045284B"/>
    <w:rsid w:val="00474D2A"/>
    <w:rsid w:val="0048098E"/>
    <w:rsid w:val="004906DC"/>
    <w:rsid w:val="004A4582"/>
    <w:rsid w:val="004A71D5"/>
    <w:rsid w:val="004B1A54"/>
    <w:rsid w:val="004C2663"/>
    <w:rsid w:val="004C3C98"/>
    <w:rsid w:val="004D0F08"/>
    <w:rsid w:val="00500D8C"/>
    <w:rsid w:val="00502704"/>
    <w:rsid w:val="00534FA9"/>
    <w:rsid w:val="00551B9C"/>
    <w:rsid w:val="00561008"/>
    <w:rsid w:val="00564809"/>
    <w:rsid w:val="005742DE"/>
    <w:rsid w:val="005C557A"/>
    <w:rsid w:val="005C5AB6"/>
    <w:rsid w:val="005E052A"/>
    <w:rsid w:val="005E294F"/>
    <w:rsid w:val="005E69D4"/>
    <w:rsid w:val="00602BB5"/>
    <w:rsid w:val="006067EA"/>
    <w:rsid w:val="0061121A"/>
    <w:rsid w:val="00611448"/>
    <w:rsid w:val="00611D1D"/>
    <w:rsid w:val="00621EF2"/>
    <w:rsid w:val="00654C7E"/>
    <w:rsid w:val="00656E85"/>
    <w:rsid w:val="00677DB1"/>
    <w:rsid w:val="00683EE6"/>
    <w:rsid w:val="00697EF1"/>
    <w:rsid w:val="006B2E2E"/>
    <w:rsid w:val="006C14AB"/>
    <w:rsid w:val="006C678C"/>
    <w:rsid w:val="006D3DAC"/>
    <w:rsid w:val="006E3BB2"/>
    <w:rsid w:val="006F79D8"/>
    <w:rsid w:val="007106B5"/>
    <w:rsid w:val="0071205E"/>
    <w:rsid w:val="0071599B"/>
    <w:rsid w:val="007224F0"/>
    <w:rsid w:val="00727818"/>
    <w:rsid w:val="007467F1"/>
    <w:rsid w:val="00766838"/>
    <w:rsid w:val="007717DC"/>
    <w:rsid w:val="00775B1D"/>
    <w:rsid w:val="00786E04"/>
    <w:rsid w:val="007B22E7"/>
    <w:rsid w:val="007B7DD5"/>
    <w:rsid w:val="007C0F2E"/>
    <w:rsid w:val="00800898"/>
    <w:rsid w:val="008137DB"/>
    <w:rsid w:val="008253FE"/>
    <w:rsid w:val="008335B5"/>
    <w:rsid w:val="008618E1"/>
    <w:rsid w:val="0087255C"/>
    <w:rsid w:val="008803E3"/>
    <w:rsid w:val="00895D8B"/>
    <w:rsid w:val="008C7C89"/>
    <w:rsid w:val="008D2A4B"/>
    <w:rsid w:val="008F3EDD"/>
    <w:rsid w:val="008F7B38"/>
    <w:rsid w:val="009114D6"/>
    <w:rsid w:val="00912E6D"/>
    <w:rsid w:val="00916529"/>
    <w:rsid w:val="009243AB"/>
    <w:rsid w:val="0094175D"/>
    <w:rsid w:val="00954192"/>
    <w:rsid w:val="009645D3"/>
    <w:rsid w:val="0096772E"/>
    <w:rsid w:val="00970383"/>
    <w:rsid w:val="00970627"/>
    <w:rsid w:val="00970A6E"/>
    <w:rsid w:val="009831B2"/>
    <w:rsid w:val="009911DA"/>
    <w:rsid w:val="009B4977"/>
    <w:rsid w:val="009C7820"/>
    <w:rsid w:val="009D3C16"/>
    <w:rsid w:val="009E1A55"/>
    <w:rsid w:val="009F3253"/>
    <w:rsid w:val="00A01AD4"/>
    <w:rsid w:val="00A30DD2"/>
    <w:rsid w:val="00A44C9A"/>
    <w:rsid w:val="00A47278"/>
    <w:rsid w:val="00A54B1C"/>
    <w:rsid w:val="00A64D4E"/>
    <w:rsid w:val="00A66BDA"/>
    <w:rsid w:val="00A77C66"/>
    <w:rsid w:val="00A96355"/>
    <w:rsid w:val="00AB2A81"/>
    <w:rsid w:val="00AC7769"/>
    <w:rsid w:val="00AE0CC1"/>
    <w:rsid w:val="00AE3B45"/>
    <w:rsid w:val="00AE79CC"/>
    <w:rsid w:val="00AF63D4"/>
    <w:rsid w:val="00AF754C"/>
    <w:rsid w:val="00B02125"/>
    <w:rsid w:val="00B05012"/>
    <w:rsid w:val="00B10A22"/>
    <w:rsid w:val="00B11A32"/>
    <w:rsid w:val="00B221F6"/>
    <w:rsid w:val="00B22E61"/>
    <w:rsid w:val="00B245EF"/>
    <w:rsid w:val="00B26450"/>
    <w:rsid w:val="00B530A1"/>
    <w:rsid w:val="00B77165"/>
    <w:rsid w:val="00B959D2"/>
    <w:rsid w:val="00BB7D4B"/>
    <w:rsid w:val="00BD025A"/>
    <w:rsid w:val="00BD0F98"/>
    <w:rsid w:val="00BE0A88"/>
    <w:rsid w:val="00BE77D2"/>
    <w:rsid w:val="00BF7941"/>
    <w:rsid w:val="00C039AC"/>
    <w:rsid w:val="00C06D0F"/>
    <w:rsid w:val="00C1451C"/>
    <w:rsid w:val="00C40211"/>
    <w:rsid w:val="00C46AF8"/>
    <w:rsid w:val="00C514CB"/>
    <w:rsid w:val="00C52313"/>
    <w:rsid w:val="00C647A0"/>
    <w:rsid w:val="00C70BD9"/>
    <w:rsid w:val="00C7303E"/>
    <w:rsid w:val="00C839F2"/>
    <w:rsid w:val="00C9200C"/>
    <w:rsid w:val="00CB2788"/>
    <w:rsid w:val="00CC3034"/>
    <w:rsid w:val="00CD1748"/>
    <w:rsid w:val="00CD2C20"/>
    <w:rsid w:val="00CD3C29"/>
    <w:rsid w:val="00CE0827"/>
    <w:rsid w:val="00CF3338"/>
    <w:rsid w:val="00CF40B7"/>
    <w:rsid w:val="00CF6699"/>
    <w:rsid w:val="00D07DC8"/>
    <w:rsid w:val="00D11A2E"/>
    <w:rsid w:val="00D144DA"/>
    <w:rsid w:val="00D32FFA"/>
    <w:rsid w:val="00D5044D"/>
    <w:rsid w:val="00D50769"/>
    <w:rsid w:val="00D52ABB"/>
    <w:rsid w:val="00D57EE5"/>
    <w:rsid w:val="00D6173E"/>
    <w:rsid w:val="00D63036"/>
    <w:rsid w:val="00D8299E"/>
    <w:rsid w:val="00D847B4"/>
    <w:rsid w:val="00D9231A"/>
    <w:rsid w:val="00DC57F3"/>
    <w:rsid w:val="00DC6C8B"/>
    <w:rsid w:val="00DE098B"/>
    <w:rsid w:val="00DE79EE"/>
    <w:rsid w:val="00DF3828"/>
    <w:rsid w:val="00DF6035"/>
    <w:rsid w:val="00E340FE"/>
    <w:rsid w:val="00E50D24"/>
    <w:rsid w:val="00E60B10"/>
    <w:rsid w:val="00E63941"/>
    <w:rsid w:val="00E840AC"/>
    <w:rsid w:val="00E85079"/>
    <w:rsid w:val="00E8593D"/>
    <w:rsid w:val="00E86B59"/>
    <w:rsid w:val="00EC73E7"/>
    <w:rsid w:val="00EF1584"/>
    <w:rsid w:val="00F040C9"/>
    <w:rsid w:val="00F04311"/>
    <w:rsid w:val="00F131A1"/>
    <w:rsid w:val="00F36EC1"/>
    <w:rsid w:val="00F40378"/>
    <w:rsid w:val="00F654DE"/>
    <w:rsid w:val="00F816B0"/>
    <w:rsid w:val="00FB151D"/>
    <w:rsid w:val="00FB66F8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7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52A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C7E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6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D57EE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7E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530A1"/>
    <w:rPr>
      <w:rFonts w:cs="Times New Roman"/>
      <w:color w:val="106BBE"/>
    </w:rPr>
  </w:style>
  <w:style w:type="paragraph" w:styleId="a8">
    <w:name w:val="Normal (Web)"/>
    <w:basedOn w:val="a"/>
    <w:uiPriority w:val="99"/>
    <w:unhideWhenUsed/>
    <w:rsid w:val="0019107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D17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174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D174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D174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52ABB"/>
    <w:rPr>
      <w:b/>
      <w:bCs/>
      <w:sz w:val="32"/>
      <w:szCs w:val="24"/>
    </w:rPr>
  </w:style>
  <w:style w:type="paragraph" w:customStyle="1" w:styleId="HEADERTEXT">
    <w:name w:val=".HEADERTEXT"/>
    <w:uiPriority w:val="99"/>
    <w:rsid w:val="00DC57F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DF3828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D847B4"/>
    <w:pPr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D847B4"/>
    <w:rPr>
      <w:sz w:val="24"/>
      <w:szCs w:val="24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D847B4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  <w:style w:type="paragraph" w:customStyle="1" w:styleId="ConsPlusNormal">
    <w:name w:val="ConsPlusNormal"/>
    <w:uiPriority w:val="99"/>
    <w:rsid w:val="005E69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l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6C853-EDBB-42CB-B3D9-6C5FEB19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Compact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48</cp:revision>
  <cp:lastPrinted>2020-06-18T01:02:00Z</cp:lastPrinted>
  <dcterms:created xsi:type="dcterms:W3CDTF">2019-06-20T07:12:00Z</dcterms:created>
  <dcterms:modified xsi:type="dcterms:W3CDTF">2022-06-16T02:52:00Z</dcterms:modified>
</cp:coreProperties>
</file>