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81" w:rsidRPr="00D70E13" w:rsidRDefault="00C039AC" w:rsidP="003E6D81">
      <w:pPr>
        <w:jc w:val="center"/>
      </w:pPr>
      <w:r w:rsidRPr="00D70E13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99060</wp:posOffset>
            </wp:positionV>
            <wp:extent cx="661670" cy="819150"/>
            <wp:effectExtent l="19050" t="0" r="5080" b="0"/>
            <wp:wrapNone/>
            <wp:docPr id="1" name="Рисунок 3" descr="УльканскоеГ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льканскоеГП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02" w:rsidRPr="00D70E13" w:rsidRDefault="003E5502" w:rsidP="003E6D81">
      <w:pPr>
        <w:jc w:val="center"/>
      </w:pPr>
    </w:p>
    <w:p w:rsidR="00C039AC" w:rsidRPr="00D70E13" w:rsidRDefault="00C039AC">
      <w:pPr>
        <w:jc w:val="both"/>
      </w:pPr>
    </w:p>
    <w:p w:rsidR="00C039AC" w:rsidRPr="00D70E13" w:rsidRDefault="00C039AC" w:rsidP="00C039AC">
      <w:pPr>
        <w:contextualSpacing/>
        <w:jc w:val="center"/>
        <w:rPr>
          <w:bCs/>
        </w:rPr>
      </w:pPr>
    </w:p>
    <w:p w:rsidR="00C039AC" w:rsidRPr="00D70E13" w:rsidRDefault="00C039AC" w:rsidP="00C039AC">
      <w:pPr>
        <w:contextualSpacing/>
        <w:jc w:val="center"/>
        <w:rPr>
          <w:bCs/>
        </w:rPr>
      </w:pPr>
    </w:p>
    <w:p w:rsidR="00C039AC" w:rsidRPr="00D70E13" w:rsidRDefault="00C039AC" w:rsidP="00C039AC">
      <w:pPr>
        <w:contextualSpacing/>
        <w:rPr>
          <w:bCs/>
        </w:rPr>
      </w:pPr>
    </w:p>
    <w:p w:rsidR="00C039AC" w:rsidRPr="00D70E13" w:rsidRDefault="00C039AC" w:rsidP="00C039AC">
      <w:pPr>
        <w:contextualSpacing/>
        <w:jc w:val="center"/>
        <w:rPr>
          <w:bCs/>
        </w:rPr>
      </w:pPr>
      <w:r w:rsidRPr="00D70E13">
        <w:rPr>
          <w:bCs/>
        </w:rPr>
        <w:t xml:space="preserve">АДМИНИСТРАЦИЯ </w:t>
      </w:r>
    </w:p>
    <w:p w:rsidR="00C039AC" w:rsidRPr="00D70E13" w:rsidRDefault="00C039AC" w:rsidP="00C039AC">
      <w:pPr>
        <w:contextualSpacing/>
        <w:jc w:val="center"/>
        <w:rPr>
          <w:bCs/>
        </w:rPr>
      </w:pPr>
      <w:r w:rsidRPr="00D70E13">
        <w:rPr>
          <w:bCs/>
        </w:rPr>
        <w:t>УЛЬКАНСКОГО ГОРОДСКОГО ПОСЕЛЕНИЯ</w:t>
      </w:r>
    </w:p>
    <w:p w:rsidR="0087255C" w:rsidRPr="00D70E13" w:rsidRDefault="00C039AC" w:rsidP="00C039AC">
      <w:pPr>
        <w:contextualSpacing/>
        <w:jc w:val="center"/>
        <w:rPr>
          <w:bCs/>
        </w:rPr>
      </w:pPr>
      <w:r w:rsidRPr="00D70E13">
        <w:rPr>
          <w:bCs/>
        </w:rPr>
        <w:t xml:space="preserve">КАЗАЧИНСКО-ЛЕНСКОГО </w:t>
      </w:r>
    </w:p>
    <w:p w:rsidR="00C039AC" w:rsidRPr="00D70E13" w:rsidRDefault="0087255C" w:rsidP="00C039AC">
      <w:pPr>
        <w:contextualSpacing/>
        <w:jc w:val="center"/>
        <w:rPr>
          <w:bCs/>
        </w:rPr>
      </w:pPr>
      <w:r w:rsidRPr="00D70E13">
        <w:rPr>
          <w:bCs/>
        </w:rPr>
        <w:t xml:space="preserve">МУНИЦИПАЛЬНОГО </w:t>
      </w:r>
      <w:r w:rsidR="00C039AC" w:rsidRPr="00D70E13">
        <w:rPr>
          <w:bCs/>
        </w:rPr>
        <w:t>РАЙОНА</w:t>
      </w:r>
    </w:p>
    <w:p w:rsidR="00C039AC" w:rsidRPr="00D70E13" w:rsidRDefault="00C039AC" w:rsidP="00C039AC">
      <w:pPr>
        <w:contextualSpacing/>
        <w:jc w:val="center"/>
        <w:rPr>
          <w:bCs/>
        </w:rPr>
      </w:pPr>
      <w:r w:rsidRPr="00D70E13">
        <w:rPr>
          <w:bCs/>
        </w:rPr>
        <w:t>ИРКУТСКОЙ ОБЛАСТИ</w:t>
      </w:r>
    </w:p>
    <w:p w:rsidR="00C039AC" w:rsidRPr="00D70E13" w:rsidRDefault="00C039AC" w:rsidP="00C039AC">
      <w:pPr>
        <w:pStyle w:val="2"/>
        <w:contextualSpacing/>
        <w:rPr>
          <w:sz w:val="24"/>
        </w:rPr>
      </w:pPr>
    </w:p>
    <w:p w:rsidR="00C039AC" w:rsidRPr="00D70E13" w:rsidRDefault="00C039AC" w:rsidP="00C039AC">
      <w:pPr>
        <w:pStyle w:val="2"/>
        <w:contextualSpacing/>
        <w:rPr>
          <w:sz w:val="24"/>
        </w:rPr>
      </w:pPr>
      <w:r w:rsidRPr="00D70E13">
        <w:rPr>
          <w:sz w:val="24"/>
        </w:rPr>
        <w:t>ПОСТАНОВЛЕНИЕ</w:t>
      </w:r>
    </w:p>
    <w:p w:rsidR="00C039AC" w:rsidRPr="00D70E13" w:rsidRDefault="00C039AC" w:rsidP="00C039AC">
      <w:pPr>
        <w:jc w:val="both"/>
      </w:pPr>
    </w:p>
    <w:p w:rsidR="00044F83" w:rsidRDefault="00E62DBC" w:rsidP="00044F83">
      <w:pPr>
        <w:tabs>
          <w:tab w:val="left" w:pos="8340"/>
        </w:tabs>
        <w:jc w:val="both"/>
      </w:pPr>
      <w:r>
        <w:t xml:space="preserve">29 октября 2021 </w:t>
      </w:r>
      <w:r w:rsidR="00044F83">
        <w:t>г.</w:t>
      </w:r>
      <w:r w:rsidR="00C039AC" w:rsidRPr="00D70E13">
        <w:t xml:space="preserve">                        </w:t>
      </w:r>
      <w:r>
        <w:t xml:space="preserve">                               </w:t>
      </w:r>
      <w:r>
        <w:tab/>
        <w:t xml:space="preserve">          № 335</w:t>
      </w:r>
    </w:p>
    <w:p w:rsidR="00C039AC" w:rsidRPr="00D70E13" w:rsidRDefault="00C039AC" w:rsidP="00C039AC">
      <w:pPr>
        <w:jc w:val="both"/>
        <w:rPr>
          <w:u w:val="single"/>
        </w:rPr>
      </w:pPr>
      <w:r w:rsidRPr="00D70E13">
        <w:t xml:space="preserve">                         </w:t>
      </w:r>
      <w:r w:rsidR="00DB60DF" w:rsidRPr="00D70E13">
        <w:t xml:space="preserve">    </w:t>
      </w:r>
      <w:r w:rsidR="00043251">
        <w:t xml:space="preserve">                              </w:t>
      </w:r>
      <w:r w:rsidR="00DB60DF" w:rsidRPr="00D70E13">
        <w:t xml:space="preserve">     </w:t>
      </w:r>
      <w:r w:rsidR="00FF4AB8">
        <w:t xml:space="preserve">    </w:t>
      </w:r>
      <w:r w:rsidR="0014590A">
        <w:t xml:space="preserve">  </w:t>
      </w:r>
      <w:r w:rsidR="00DB60DF" w:rsidRPr="00D70E13">
        <w:t xml:space="preserve"> </w:t>
      </w:r>
      <w:r w:rsidRPr="00D70E13">
        <w:t xml:space="preserve"> </w:t>
      </w:r>
      <w:r w:rsidR="00044F83">
        <w:t xml:space="preserve">    </w:t>
      </w:r>
    </w:p>
    <w:p w:rsidR="00C039AC" w:rsidRPr="00D70E13" w:rsidRDefault="00C039AC" w:rsidP="00C039AC">
      <w:pPr>
        <w:jc w:val="center"/>
      </w:pPr>
      <w:r w:rsidRPr="00D70E13">
        <w:t>п. Улькан</w:t>
      </w:r>
    </w:p>
    <w:p w:rsidR="00C039AC" w:rsidRPr="00D70E13" w:rsidRDefault="00C039AC" w:rsidP="00C039AC">
      <w:pPr>
        <w:jc w:val="both"/>
      </w:pPr>
    </w:p>
    <w:p w:rsidR="00D847B4" w:rsidRPr="00D70E13" w:rsidRDefault="004545B1" w:rsidP="00DB60DF">
      <w:pPr>
        <w:tabs>
          <w:tab w:val="left" w:pos="510"/>
        </w:tabs>
        <w:jc w:val="both"/>
      </w:pPr>
      <w:bookmarkStart w:id="0" w:name="sub_5"/>
      <w:proofErr w:type="gramStart"/>
      <w:r w:rsidRPr="00D70E13">
        <w:t>О</w:t>
      </w:r>
      <w:r w:rsidR="00D847B4" w:rsidRPr="00D70E13">
        <w:t xml:space="preserve"> внесении изменений и дополнений в постановление администрации Ульканского городского поселения от 29</w:t>
      </w:r>
      <w:r w:rsidR="00DB60DF" w:rsidRPr="00D70E13">
        <w:t xml:space="preserve"> декабря </w:t>
      </w:r>
      <w:r w:rsidR="00D847B4" w:rsidRPr="00D70E13">
        <w:t>2017 г</w:t>
      </w:r>
      <w:r w:rsidR="00DB60DF" w:rsidRPr="00D70E13">
        <w:t>.</w:t>
      </w:r>
      <w:r w:rsidR="00D847B4" w:rsidRPr="00D70E13">
        <w:t xml:space="preserve"> № 670 «Об утверждении муниципальной программы «Формирование современной городской среды на территории </w:t>
      </w:r>
      <w:r w:rsidR="00D847B4" w:rsidRPr="00D70E13">
        <w:rPr>
          <w:spacing w:val="-2"/>
        </w:rPr>
        <w:t xml:space="preserve"> Ульканского городского муниципального образования </w:t>
      </w:r>
      <w:r w:rsidR="00D847B4" w:rsidRPr="00D70E13">
        <w:t>на 2018 - 202</w:t>
      </w:r>
      <w:r w:rsidR="00DE4A64" w:rsidRPr="00D70E13">
        <w:t>2</w:t>
      </w:r>
      <w:r w:rsidR="00D847B4" w:rsidRPr="00D70E13">
        <w:t xml:space="preserve"> годы»</w:t>
      </w:r>
      <w:r w:rsidR="00DB60DF" w:rsidRPr="00D70E13">
        <w:t xml:space="preserve"> (в редакции постановлений администрации Ульканского городского поселения от 28 марта </w:t>
      </w:r>
      <w:r w:rsidR="00D847B4" w:rsidRPr="00D70E13">
        <w:t>2019</w:t>
      </w:r>
      <w:r w:rsidR="00DB60DF" w:rsidRPr="00D70E13">
        <w:t xml:space="preserve"> </w:t>
      </w:r>
      <w:r w:rsidR="00D847B4" w:rsidRPr="00D70E13">
        <w:t>г. № 101</w:t>
      </w:r>
      <w:r w:rsidR="00DB60DF" w:rsidRPr="00D70E13">
        <w:t>, от 8 августа 2019 г. № 342</w:t>
      </w:r>
      <w:r w:rsidR="00835493" w:rsidRPr="00D70E13">
        <w:t>, от 20</w:t>
      </w:r>
      <w:proofErr w:type="gramEnd"/>
      <w:r w:rsidR="00835493" w:rsidRPr="00D70E13">
        <w:t xml:space="preserve"> ноября 2019г. №547</w:t>
      </w:r>
      <w:r w:rsidR="00D70E13" w:rsidRPr="00D70E13">
        <w:t>, от 2 декабря 2019 г. № 568</w:t>
      </w:r>
      <w:r w:rsidR="00290362">
        <w:t>, от 22 октября 2020г. № 300</w:t>
      </w:r>
      <w:r w:rsidR="0096388B">
        <w:t>, от 17 ноября 2020г. № 330</w:t>
      </w:r>
      <w:r w:rsidR="00044F83">
        <w:t>, от 05 июля 2021 г. № 220</w:t>
      </w:r>
      <w:r w:rsidR="00D847B4" w:rsidRPr="00D70E13">
        <w:t>)</w:t>
      </w:r>
    </w:p>
    <w:p w:rsidR="001D45D5" w:rsidRPr="00575C1C" w:rsidRDefault="001D45D5" w:rsidP="001D45D5">
      <w:pPr>
        <w:pStyle w:val="c7e0e3eeebeee2eeea1"/>
        <w:spacing w:before="0" w:after="0"/>
        <w:jc w:val="both"/>
        <w:rPr>
          <w:rFonts w:ascii="Times New Roman" w:hAnsi="Times New Roman" w:cs="Times New Roman"/>
          <w:b w:val="0"/>
        </w:rPr>
      </w:pPr>
    </w:p>
    <w:p w:rsidR="001D45D5" w:rsidRPr="00575C1C" w:rsidRDefault="001D45D5" w:rsidP="001D45D5">
      <w:pPr>
        <w:pStyle w:val="c7e0e3eeebeee2eeea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575C1C">
        <w:rPr>
          <w:rFonts w:ascii="Times New Roman" w:hAnsi="Times New Roman" w:cs="Times New Roman"/>
          <w:b w:val="0"/>
        </w:rPr>
        <w:t>В целях формирования современной городской среды Ульканского городского поселения,</w:t>
      </w:r>
      <w:r w:rsidRPr="00575C1C">
        <w:rPr>
          <w:rFonts w:ascii="Times New Roman" w:hAnsi="Times New Roman" w:cs="Times New Roman"/>
          <w:b w:val="0"/>
          <w:color w:val="000000"/>
          <w:bdr w:val="none" w:sz="0" w:space="0" w:color="auto" w:frame="1"/>
        </w:rPr>
        <w:t xml:space="preserve"> руководствуясь Бюджетным кодексом Российской Федерации, </w:t>
      </w:r>
      <w:r w:rsidRPr="00575C1C">
        <w:rPr>
          <w:rFonts w:ascii="Times New Roman" w:hAnsi="Times New Roman" w:cs="Times New Roman"/>
          <w:b w:val="0"/>
        </w:rPr>
        <w:t>Федеральным законом от 06 октября 2003 года № 131-ФЗ «Об общих принципах организации местного самоуправления в Российской Федерации», руководствуясь приказом Министерства строительства и жилищно-коммунального хозяйства Российской Федерации от 06.04.2017 г. №691/пр. «Об утверждении методических рекомендаций по подготовке государственных (муниципальных) программ субъекта Российской Федерации (муниципального образования) «Формирование современной городской среды на 2018-2022 годы»,</w:t>
      </w:r>
      <w:r w:rsidRPr="00575C1C">
        <w:rPr>
          <w:rFonts w:ascii="Times New Roman" w:hAnsi="Times New Roman" w:cs="Times New Roman"/>
          <w:b w:val="0"/>
          <w:color w:val="000000"/>
          <w:bdr w:val="none" w:sz="0" w:space="0" w:color="auto" w:frame="1"/>
        </w:rPr>
        <w:t xml:space="preserve"> руководствуясь</w:t>
      </w:r>
      <w:r w:rsidRPr="00575C1C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 </w:t>
      </w:r>
      <w:r w:rsidRPr="00575C1C">
        <w:rPr>
          <w:rFonts w:ascii="Times New Roman" w:hAnsi="Times New Roman" w:cs="Times New Roman"/>
          <w:b w:val="0"/>
          <w:color w:val="auto"/>
        </w:rPr>
        <w:t>статьями 7, 4</w:t>
      </w:r>
      <w:r w:rsidR="00975117" w:rsidRPr="00575C1C">
        <w:rPr>
          <w:rFonts w:ascii="Times New Roman" w:hAnsi="Times New Roman" w:cs="Times New Roman"/>
          <w:b w:val="0"/>
          <w:color w:val="auto"/>
        </w:rPr>
        <w:t>3</w:t>
      </w:r>
      <w:r w:rsidRPr="00575C1C">
        <w:rPr>
          <w:rFonts w:ascii="Times New Roman" w:hAnsi="Times New Roman" w:cs="Times New Roman"/>
          <w:b w:val="0"/>
          <w:color w:val="auto"/>
        </w:rPr>
        <w:t>, 5</w:t>
      </w:r>
      <w:r w:rsidR="00D70E13" w:rsidRPr="00575C1C">
        <w:rPr>
          <w:rFonts w:ascii="Times New Roman" w:hAnsi="Times New Roman" w:cs="Times New Roman"/>
          <w:b w:val="0"/>
          <w:color w:val="auto"/>
        </w:rPr>
        <w:t>1</w:t>
      </w:r>
      <w:r w:rsidRPr="00575C1C">
        <w:rPr>
          <w:rFonts w:ascii="Times New Roman" w:hAnsi="Times New Roman" w:cs="Times New Roman"/>
          <w:b w:val="0"/>
          <w:color w:val="auto"/>
        </w:rPr>
        <w:t xml:space="preserve"> Устава Ульканского городского </w:t>
      </w:r>
      <w:r w:rsidR="00D70E13" w:rsidRPr="00575C1C">
        <w:rPr>
          <w:rFonts w:ascii="Times New Roman" w:hAnsi="Times New Roman" w:cs="Times New Roman"/>
          <w:b w:val="0"/>
          <w:color w:val="auto"/>
        </w:rPr>
        <w:t xml:space="preserve">поселения Казачинско-Ленского </w:t>
      </w:r>
      <w:r w:rsidRPr="00575C1C">
        <w:rPr>
          <w:rFonts w:ascii="Times New Roman" w:hAnsi="Times New Roman" w:cs="Times New Roman"/>
          <w:b w:val="0"/>
          <w:color w:val="auto"/>
        </w:rPr>
        <w:t>муниципального</w:t>
      </w:r>
      <w:r w:rsidR="00D70E13" w:rsidRPr="00575C1C">
        <w:rPr>
          <w:rFonts w:ascii="Times New Roman" w:hAnsi="Times New Roman" w:cs="Times New Roman"/>
          <w:b w:val="0"/>
          <w:color w:val="auto"/>
        </w:rPr>
        <w:t xml:space="preserve"> района</w:t>
      </w:r>
      <w:r w:rsidRPr="00575C1C">
        <w:rPr>
          <w:rFonts w:ascii="Times New Roman" w:hAnsi="Times New Roman" w:cs="Times New Roman"/>
          <w:b w:val="0"/>
          <w:color w:val="auto"/>
        </w:rPr>
        <w:t>, администрация Ульканского городского поселения</w:t>
      </w:r>
    </w:p>
    <w:p w:rsidR="001D45D5" w:rsidRPr="00D70E13" w:rsidRDefault="001D45D5" w:rsidP="001D45D5">
      <w:pPr>
        <w:suppressAutoHyphens/>
        <w:ind w:firstLine="709"/>
        <w:jc w:val="both"/>
      </w:pPr>
      <w:proofErr w:type="spellStart"/>
      <w:proofErr w:type="gramStart"/>
      <w:r w:rsidRPr="00D70E13">
        <w:t>п</w:t>
      </w:r>
      <w:proofErr w:type="spellEnd"/>
      <w:proofErr w:type="gramEnd"/>
      <w:r w:rsidRPr="00D70E13">
        <w:t xml:space="preserve"> о с т а </w:t>
      </w:r>
      <w:proofErr w:type="spellStart"/>
      <w:r w:rsidRPr="00D70E13">
        <w:t>н</w:t>
      </w:r>
      <w:proofErr w:type="spellEnd"/>
      <w:r w:rsidRPr="00D70E13">
        <w:t xml:space="preserve"> о в л я е т:</w:t>
      </w:r>
    </w:p>
    <w:p w:rsidR="001D45D5" w:rsidRPr="00D70E13" w:rsidRDefault="001D45D5" w:rsidP="001D45D5">
      <w:pPr>
        <w:ind w:firstLine="708"/>
        <w:jc w:val="both"/>
      </w:pPr>
      <w:r w:rsidRPr="00D70E13">
        <w:t xml:space="preserve">1. </w:t>
      </w:r>
      <w:proofErr w:type="gramStart"/>
      <w:r w:rsidRPr="00D70E13">
        <w:t xml:space="preserve">Внести в постановление администрации Ульканского городского поселения от 29 декабря 2017 г. № 670 «Об утверждении муниципальной программы «Формирование современной городской среды на территории </w:t>
      </w:r>
      <w:r w:rsidRPr="00D70E13">
        <w:rPr>
          <w:spacing w:val="-2"/>
        </w:rPr>
        <w:t xml:space="preserve"> Ульканского городского муниципального образования </w:t>
      </w:r>
      <w:r w:rsidRPr="00D70E13">
        <w:t>на 2018 - 202</w:t>
      </w:r>
      <w:r w:rsidR="00DE4A64" w:rsidRPr="00D70E13">
        <w:t>2</w:t>
      </w:r>
      <w:r w:rsidRPr="00D70E13">
        <w:t xml:space="preserve"> годы» (в редакции постановлений администрации Ульканского городского поселения от 28 марта 2019 г. № 101, от 8 августа 2019 г. № 342, от 20 ноября 2019г. № 547</w:t>
      </w:r>
      <w:r w:rsidR="00D70E13" w:rsidRPr="00D70E13">
        <w:t>, от 2 декабря 2019г. № 568</w:t>
      </w:r>
      <w:proofErr w:type="gramEnd"/>
      <w:r w:rsidR="00290362">
        <w:t>, от 22 октября 2020г. № 300</w:t>
      </w:r>
      <w:r w:rsidR="0096388B">
        <w:t>, от 17 ноября 2020г. № 330</w:t>
      </w:r>
      <w:r w:rsidR="00044F83">
        <w:t>,</w:t>
      </w:r>
      <w:r w:rsidR="00044F83" w:rsidRPr="00044F83">
        <w:t xml:space="preserve"> </w:t>
      </w:r>
      <w:r w:rsidR="00044F83">
        <w:t>от 05 июля 2021 г. № 220</w:t>
      </w:r>
      <w:r w:rsidRPr="00D70E13">
        <w:t>) изменения и дополнения, изложив приложение в новой редакции (прилагается).</w:t>
      </w:r>
    </w:p>
    <w:p w:rsidR="001D45D5" w:rsidRPr="00D70E13" w:rsidRDefault="001D45D5" w:rsidP="001D45D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D70E13">
        <w:t xml:space="preserve">2. Опубликовать настоящее постановление на официальном сайте администрации Ульканского городского поселения: </w:t>
      </w:r>
      <w:r w:rsidRPr="00D70E13">
        <w:rPr>
          <w:lang w:val="en-US"/>
        </w:rPr>
        <w:t>www</w:t>
      </w:r>
      <w:r w:rsidRPr="00D70E13">
        <w:t xml:space="preserve"> </w:t>
      </w:r>
      <w:r w:rsidRPr="00D70E13">
        <w:rPr>
          <w:lang w:val="en-US"/>
        </w:rPr>
        <w:t>admulkan</w:t>
      </w:r>
      <w:r w:rsidRPr="00D70E13">
        <w:t>.</w:t>
      </w:r>
      <w:r w:rsidRPr="00D70E13">
        <w:rPr>
          <w:lang w:val="en-US"/>
        </w:rPr>
        <w:t>ru</w:t>
      </w:r>
      <w:r w:rsidRPr="00D70E13">
        <w:t>.</w:t>
      </w:r>
    </w:p>
    <w:p w:rsidR="001D45D5" w:rsidRPr="00D70E13" w:rsidRDefault="001D45D5" w:rsidP="001D45D5">
      <w:pPr>
        <w:suppressAutoHyphens/>
        <w:ind w:firstLine="709"/>
        <w:contextualSpacing/>
        <w:jc w:val="both"/>
      </w:pPr>
      <w:r w:rsidRPr="00D70E13">
        <w:rPr>
          <w:color w:val="000000"/>
        </w:rPr>
        <w:t>3</w:t>
      </w:r>
      <w:r w:rsidRPr="00D70E13">
        <w:t xml:space="preserve">. </w:t>
      </w:r>
      <w:proofErr w:type="gramStart"/>
      <w:r w:rsidRPr="00D70E13">
        <w:t>Контроль за</w:t>
      </w:r>
      <w:proofErr w:type="gramEnd"/>
      <w:r w:rsidRPr="00D70E13">
        <w:t xml:space="preserve"> исполнением настоящего постановления оставляю за собой.</w:t>
      </w:r>
    </w:p>
    <w:p w:rsidR="001D45D5" w:rsidRPr="00D70E13" w:rsidRDefault="001D45D5" w:rsidP="001D45D5">
      <w:pPr>
        <w:pStyle w:val="ad"/>
        <w:suppressAutoHyphens/>
        <w:ind w:left="567" w:firstLine="709"/>
        <w:contextualSpacing/>
        <w:rPr>
          <w:b/>
        </w:rPr>
      </w:pPr>
    </w:p>
    <w:p w:rsidR="00D847B4" w:rsidRPr="00D70E13" w:rsidRDefault="00E62DBC" w:rsidP="00D847B4">
      <w:pPr>
        <w:pStyle w:val="ad"/>
        <w:suppressAutoHyphens/>
        <w:ind w:left="360" w:hanging="360"/>
        <w:contextualSpacing/>
      </w:pPr>
      <w:r>
        <w:t>И.о. главы</w:t>
      </w:r>
      <w:r w:rsidR="00D847B4" w:rsidRPr="00D70E13">
        <w:t xml:space="preserve"> Ульканского</w:t>
      </w:r>
    </w:p>
    <w:p w:rsidR="00D847B4" w:rsidRPr="00E62DBC" w:rsidRDefault="00D847B4" w:rsidP="00E62DBC">
      <w:pPr>
        <w:pStyle w:val="ad"/>
        <w:suppressAutoHyphens/>
        <w:ind w:left="360" w:hanging="360"/>
        <w:contextualSpacing/>
      </w:pPr>
      <w:r w:rsidRPr="00D70E13">
        <w:t xml:space="preserve">городского поселения                                      </w:t>
      </w:r>
      <w:r w:rsidR="00D70E13">
        <w:t xml:space="preserve"> </w:t>
      </w:r>
      <w:r w:rsidRPr="00D70E13">
        <w:t xml:space="preserve">                         </w:t>
      </w:r>
      <w:r w:rsidRPr="00D70E13">
        <w:tab/>
        <w:t xml:space="preserve"> </w:t>
      </w:r>
      <w:r w:rsidR="00D70E13">
        <w:t xml:space="preserve">                  </w:t>
      </w:r>
      <w:r w:rsidR="00E62DBC">
        <w:t xml:space="preserve">    </w:t>
      </w:r>
      <w:r w:rsidR="00D70E13">
        <w:t xml:space="preserve">              </w:t>
      </w:r>
      <w:r w:rsidRPr="00D70E13">
        <w:t xml:space="preserve"> </w:t>
      </w:r>
      <w:r w:rsidR="00E62DBC">
        <w:t>Г.Н. Зинюк</w:t>
      </w:r>
      <w:r w:rsidRPr="00D70E13">
        <w:rPr>
          <w:sz w:val="22"/>
          <w:szCs w:val="22"/>
        </w:rPr>
        <w:t xml:space="preserve">                 </w:t>
      </w:r>
    </w:p>
    <w:bookmarkEnd w:id="0"/>
    <w:p w:rsidR="00C039AC" w:rsidRPr="00E62DBC" w:rsidRDefault="00044F83">
      <w:pPr>
        <w:jc w:val="both"/>
        <w:rPr>
          <w:i/>
          <w:sz w:val="20"/>
          <w:szCs w:val="20"/>
        </w:rPr>
      </w:pPr>
      <w:r w:rsidRPr="00E62DBC">
        <w:rPr>
          <w:i/>
          <w:sz w:val="20"/>
          <w:szCs w:val="20"/>
        </w:rPr>
        <w:t>Прокудина Жанна Алексеевна</w:t>
      </w:r>
    </w:p>
    <w:p w:rsidR="00DC57F3" w:rsidRPr="00E62DBC" w:rsidRDefault="00D70E13" w:rsidP="00E62DBC">
      <w:pPr>
        <w:jc w:val="both"/>
        <w:rPr>
          <w:i/>
          <w:sz w:val="20"/>
          <w:szCs w:val="20"/>
        </w:rPr>
      </w:pPr>
      <w:r w:rsidRPr="00E62DBC">
        <w:rPr>
          <w:i/>
          <w:sz w:val="20"/>
          <w:szCs w:val="20"/>
        </w:rPr>
        <w:t>т</w:t>
      </w:r>
      <w:r w:rsidR="00D85E90" w:rsidRPr="00E62DBC">
        <w:rPr>
          <w:i/>
          <w:sz w:val="20"/>
          <w:szCs w:val="20"/>
        </w:rPr>
        <w:t>ел. 8 (39562) 3-20-68</w:t>
      </w:r>
    </w:p>
    <w:sectPr w:rsidR="00DC57F3" w:rsidRPr="00E62DBC" w:rsidSect="00D70E1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90A"/>
    <w:multiLevelType w:val="hybridMultilevel"/>
    <w:tmpl w:val="5D74A718"/>
    <w:lvl w:ilvl="0" w:tplc="342268F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564977"/>
    <w:multiLevelType w:val="hybridMultilevel"/>
    <w:tmpl w:val="0E24EB36"/>
    <w:lvl w:ilvl="0" w:tplc="5B589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AE6D52"/>
    <w:multiLevelType w:val="hybridMultilevel"/>
    <w:tmpl w:val="F8347BC2"/>
    <w:lvl w:ilvl="0" w:tplc="57AE3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7253A3"/>
    <w:multiLevelType w:val="hybridMultilevel"/>
    <w:tmpl w:val="CF5EEAD0"/>
    <w:lvl w:ilvl="0" w:tplc="255EEF6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5B5E7F"/>
    <w:multiLevelType w:val="hybridMultilevel"/>
    <w:tmpl w:val="F5263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95A6A6E"/>
    <w:multiLevelType w:val="multilevel"/>
    <w:tmpl w:val="90E4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366FF3"/>
    <w:multiLevelType w:val="hybridMultilevel"/>
    <w:tmpl w:val="0366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F42F1"/>
    <w:multiLevelType w:val="hybridMultilevel"/>
    <w:tmpl w:val="C4E2C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981569"/>
    <w:multiLevelType w:val="hybridMultilevel"/>
    <w:tmpl w:val="6C128D70"/>
    <w:lvl w:ilvl="0" w:tplc="6EE4B3F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437352"/>
    <w:multiLevelType w:val="hybridMultilevel"/>
    <w:tmpl w:val="C6E85942"/>
    <w:lvl w:ilvl="0" w:tplc="A664C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B015D23"/>
    <w:multiLevelType w:val="hybridMultilevel"/>
    <w:tmpl w:val="C3448F4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175D"/>
    <w:rsid w:val="000008BF"/>
    <w:rsid w:val="000072FF"/>
    <w:rsid w:val="00016ECB"/>
    <w:rsid w:val="00043251"/>
    <w:rsid w:val="00044F83"/>
    <w:rsid w:val="00060812"/>
    <w:rsid w:val="000609A0"/>
    <w:rsid w:val="00071336"/>
    <w:rsid w:val="00073088"/>
    <w:rsid w:val="000745F0"/>
    <w:rsid w:val="000763D3"/>
    <w:rsid w:val="000A0F5C"/>
    <w:rsid w:val="000B41D9"/>
    <w:rsid w:val="000B5E09"/>
    <w:rsid w:val="000D7B8A"/>
    <w:rsid w:val="000D7E21"/>
    <w:rsid w:val="000E28C7"/>
    <w:rsid w:val="000F402C"/>
    <w:rsid w:val="00101767"/>
    <w:rsid w:val="001145D8"/>
    <w:rsid w:val="00114B10"/>
    <w:rsid w:val="00126EB4"/>
    <w:rsid w:val="00140935"/>
    <w:rsid w:val="0014590A"/>
    <w:rsid w:val="00155075"/>
    <w:rsid w:val="00156814"/>
    <w:rsid w:val="001768B3"/>
    <w:rsid w:val="00180BB3"/>
    <w:rsid w:val="0018499B"/>
    <w:rsid w:val="00191072"/>
    <w:rsid w:val="001940A7"/>
    <w:rsid w:val="001A3827"/>
    <w:rsid w:val="001C33D0"/>
    <w:rsid w:val="001C6037"/>
    <w:rsid w:val="001D45D5"/>
    <w:rsid w:val="001D5BD1"/>
    <w:rsid w:val="001E4BF9"/>
    <w:rsid w:val="001E5C14"/>
    <w:rsid w:val="00213FCA"/>
    <w:rsid w:val="00235284"/>
    <w:rsid w:val="0023757F"/>
    <w:rsid w:val="002603A4"/>
    <w:rsid w:val="0026349E"/>
    <w:rsid w:val="00270B3D"/>
    <w:rsid w:val="00277BC0"/>
    <w:rsid w:val="00283FCA"/>
    <w:rsid w:val="00290362"/>
    <w:rsid w:val="0029621F"/>
    <w:rsid w:val="002B189B"/>
    <w:rsid w:val="002C0686"/>
    <w:rsid w:val="002C367D"/>
    <w:rsid w:val="002C47DA"/>
    <w:rsid w:val="002E650D"/>
    <w:rsid w:val="002E68A8"/>
    <w:rsid w:val="002E7BA6"/>
    <w:rsid w:val="002F23F2"/>
    <w:rsid w:val="002F60EB"/>
    <w:rsid w:val="00304BC8"/>
    <w:rsid w:val="00315CB5"/>
    <w:rsid w:val="00324B9C"/>
    <w:rsid w:val="00324F82"/>
    <w:rsid w:val="00337BC8"/>
    <w:rsid w:val="00345D86"/>
    <w:rsid w:val="00380000"/>
    <w:rsid w:val="00383E81"/>
    <w:rsid w:val="003A09C0"/>
    <w:rsid w:val="003B2E4F"/>
    <w:rsid w:val="003C3D9A"/>
    <w:rsid w:val="003D0C4C"/>
    <w:rsid w:val="003E5502"/>
    <w:rsid w:val="003E5CED"/>
    <w:rsid w:val="003E64D1"/>
    <w:rsid w:val="003E6D81"/>
    <w:rsid w:val="003F3091"/>
    <w:rsid w:val="0041247A"/>
    <w:rsid w:val="00436DD2"/>
    <w:rsid w:val="0044513E"/>
    <w:rsid w:val="004545B1"/>
    <w:rsid w:val="00474D2A"/>
    <w:rsid w:val="0048098E"/>
    <w:rsid w:val="004A4582"/>
    <w:rsid w:val="004A71D5"/>
    <w:rsid w:val="004C2663"/>
    <w:rsid w:val="004D0F08"/>
    <w:rsid w:val="00500D8C"/>
    <w:rsid w:val="00502704"/>
    <w:rsid w:val="00534FA9"/>
    <w:rsid w:val="00551B9C"/>
    <w:rsid w:val="00561008"/>
    <w:rsid w:val="00564809"/>
    <w:rsid w:val="005742DE"/>
    <w:rsid w:val="00575C1C"/>
    <w:rsid w:val="005C557A"/>
    <w:rsid w:val="005C5AB6"/>
    <w:rsid w:val="005E052A"/>
    <w:rsid w:val="005E294F"/>
    <w:rsid w:val="005F3CE5"/>
    <w:rsid w:val="00602BB5"/>
    <w:rsid w:val="006067EA"/>
    <w:rsid w:val="0061121A"/>
    <w:rsid w:val="00611D1D"/>
    <w:rsid w:val="00621EF2"/>
    <w:rsid w:val="00654C7E"/>
    <w:rsid w:val="00656E85"/>
    <w:rsid w:val="00677DB1"/>
    <w:rsid w:val="00697EF1"/>
    <w:rsid w:val="006B2E2E"/>
    <w:rsid w:val="006C14AB"/>
    <w:rsid w:val="006C678C"/>
    <w:rsid w:val="006D0A0A"/>
    <w:rsid w:val="006E3BB2"/>
    <w:rsid w:val="006F79D8"/>
    <w:rsid w:val="007106B5"/>
    <w:rsid w:val="0071599B"/>
    <w:rsid w:val="007224F0"/>
    <w:rsid w:val="00766838"/>
    <w:rsid w:val="00786E04"/>
    <w:rsid w:val="007B22E7"/>
    <w:rsid w:val="007C0F2E"/>
    <w:rsid w:val="007E0052"/>
    <w:rsid w:val="00800898"/>
    <w:rsid w:val="008137DB"/>
    <w:rsid w:val="008253FE"/>
    <w:rsid w:val="00835493"/>
    <w:rsid w:val="008618E1"/>
    <w:rsid w:val="0087255C"/>
    <w:rsid w:val="008803E3"/>
    <w:rsid w:val="008C7C89"/>
    <w:rsid w:val="008D2A4B"/>
    <w:rsid w:val="008F3EDD"/>
    <w:rsid w:val="008F7B38"/>
    <w:rsid w:val="009114D6"/>
    <w:rsid w:val="00912E6D"/>
    <w:rsid w:val="00916529"/>
    <w:rsid w:val="009243AB"/>
    <w:rsid w:val="0094175D"/>
    <w:rsid w:val="00954192"/>
    <w:rsid w:val="00961B94"/>
    <w:rsid w:val="0096388B"/>
    <w:rsid w:val="0096772E"/>
    <w:rsid w:val="00970A6E"/>
    <w:rsid w:val="00975117"/>
    <w:rsid w:val="009831B2"/>
    <w:rsid w:val="009C7820"/>
    <w:rsid w:val="009D3C16"/>
    <w:rsid w:val="009E1A55"/>
    <w:rsid w:val="009F3253"/>
    <w:rsid w:val="009F382F"/>
    <w:rsid w:val="00A01AD4"/>
    <w:rsid w:val="00A30DD2"/>
    <w:rsid w:val="00A54B1C"/>
    <w:rsid w:val="00A64D4E"/>
    <w:rsid w:val="00A66BDA"/>
    <w:rsid w:val="00A77C66"/>
    <w:rsid w:val="00AB2A81"/>
    <w:rsid w:val="00AC7769"/>
    <w:rsid w:val="00AD43F4"/>
    <w:rsid w:val="00AE0CC1"/>
    <w:rsid w:val="00AE3B45"/>
    <w:rsid w:val="00AE79CC"/>
    <w:rsid w:val="00AF63D4"/>
    <w:rsid w:val="00AF754C"/>
    <w:rsid w:val="00B10A22"/>
    <w:rsid w:val="00B11A32"/>
    <w:rsid w:val="00B22E61"/>
    <w:rsid w:val="00B245EF"/>
    <w:rsid w:val="00B26450"/>
    <w:rsid w:val="00B530A1"/>
    <w:rsid w:val="00B77165"/>
    <w:rsid w:val="00BB6A72"/>
    <w:rsid w:val="00BD025A"/>
    <w:rsid w:val="00BD0F98"/>
    <w:rsid w:val="00BE0A88"/>
    <w:rsid w:val="00C039AC"/>
    <w:rsid w:val="00C1451C"/>
    <w:rsid w:val="00C40211"/>
    <w:rsid w:val="00C46AF8"/>
    <w:rsid w:val="00C514CB"/>
    <w:rsid w:val="00C52313"/>
    <w:rsid w:val="00C60ED9"/>
    <w:rsid w:val="00C619F6"/>
    <w:rsid w:val="00C647A0"/>
    <w:rsid w:val="00C70BD9"/>
    <w:rsid w:val="00C7303E"/>
    <w:rsid w:val="00C8736D"/>
    <w:rsid w:val="00CA74DB"/>
    <w:rsid w:val="00CB2788"/>
    <w:rsid w:val="00CC3034"/>
    <w:rsid w:val="00CD1748"/>
    <w:rsid w:val="00CD2C20"/>
    <w:rsid w:val="00CD3C29"/>
    <w:rsid w:val="00CF3338"/>
    <w:rsid w:val="00CF40B7"/>
    <w:rsid w:val="00CF6699"/>
    <w:rsid w:val="00D11A2E"/>
    <w:rsid w:val="00D144DA"/>
    <w:rsid w:val="00D32FFA"/>
    <w:rsid w:val="00D50769"/>
    <w:rsid w:val="00D52ABB"/>
    <w:rsid w:val="00D57EE5"/>
    <w:rsid w:val="00D6173E"/>
    <w:rsid w:val="00D63036"/>
    <w:rsid w:val="00D70E13"/>
    <w:rsid w:val="00D847B4"/>
    <w:rsid w:val="00D85E90"/>
    <w:rsid w:val="00D9231A"/>
    <w:rsid w:val="00DA0393"/>
    <w:rsid w:val="00DB60DF"/>
    <w:rsid w:val="00DC57F3"/>
    <w:rsid w:val="00DE4A64"/>
    <w:rsid w:val="00DF3828"/>
    <w:rsid w:val="00DF6035"/>
    <w:rsid w:val="00E340FE"/>
    <w:rsid w:val="00E50D24"/>
    <w:rsid w:val="00E54DF8"/>
    <w:rsid w:val="00E60B10"/>
    <w:rsid w:val="00E62DBC"/>
    <w:rsid w:val="00E840AC"/>
    <w:rsid w:val="00E85079"/>
    <w:rsid w:val="00E8593D"/>
    <w:rsid w:val="00EB6DAF"/>
    <w:rsid w:val="00EC73E7"/>
    <w:rsid w:val="00EF1584"/>
    <w:rsid w:val="00F04311"/>
    <w:rsid w:val="00F131A1"/>
    <w:rsid w:val="00F36EC1"/>
    <w:rsid w:val="00F40378"/>
    <w:rsid w:val="00F654DE"/>
    <w:rsid w:val="00F816B0"/>
    <w:rsid w:val="00F86F5E"/>
    <w:rsid w:val="00F9057D"/>
    <w:rsid w:val="00FB66F8"/>
    <w:rsid w:val="00FE13B6"/>
    <w:rsid w:val="00FF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C7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52AB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4C7E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D63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D57EE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D57EE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B530A1"/>
    <w:rPr>
      <w:rFonts w:cs="Times New Roman"/>
      <w:color w:val="106BBE"/>
    </w:rPr>
  </w:style>
  <w:style w:type="paragraph" w:styleId="a8">
    <w:name w:val="Normal (Web)"/>
    <w:basedOn w:val="a"/>
    <w:uiPriority w:val="99"/>
    <w:unhideWhenUsed/>
    <w:rsid w:val="00191072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CD17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D174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D174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CD174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52ABB"/>
    <w:rPr>
      <w:b/>
      <w:bCs/>
      <w:sz w:val="32"/>
      <w:szCs w:val="24"/>
    </w:rPr>
  </w:style>
  <w:style w:type="paragraph" w:customStyle="1" w:styleId="HEADERTEXT">
    <w:name w:val=".HEADERTEXT"/>
    <w:uiPriority w:val="99"/>
    <w:rsid w:val="00DC57F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c">
    <w:name w:val="List Paragraph"/>
    <w:basedOn w:val="a"/>
    <w:uiPriority w:val="34"/>
    <w:qFormat/>
    <w:rsid w:val="00DF3828"/>
    <w:pPr>
      <w:ind w:left="720"/>
      <w:contextualSpacing/>
    </w:pPr>
    <w:rPr>
      <w:sz w:val="20"/>
      <w:szCs w:val="20"/>
    </w:rPr>
  </w:style>
  <w:style w:type="paragraph" w:styleId="ad">
    <w:name w:val="Body Text"/>
    <w:basedOn w:val="a"/>
    <w:link w:val="ae"/>
    <w:rsid w:val="00D847B4"/>
    <w:pPr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D847B4"/>
    <w:rPr>
      <w:sz w:val="24"/>
      <w:szCs w:val="24"/>
      <w:lang w:eastAsia="ar-SA"/>
    </w:rPr>
  </w:style>
  <w:style w:type="paragraph" w:customStyle="1" w:styleId="c7e0e3eeebeee2eeea1">
    <w:name w:val="Зc7аe0гe3оeeлebоeeвe2оeeкea 1"/>
    <w:basedOn w:val="a"/>
    <w:uiPriority w:val="99"/>
    <w:rsid w:val="00D847B4"/>
    <w:pPr>
      <w:autoSpaceDE w:val="0"/>
      <w:autoSpaceDN w:val="0"/>
      <w:adjustRightInd w:val="0"/>
      <w:spacing w:before="108" w:after="108"/>
      <w:ind w:firstLine="720"/>
      <w:jc w:val="center"/>
    </w:pPr>
    <w:rPr>
      <w:rFonts w:ascii="Times New Roman CYR" w:hAnsi="Liberation Serif" w:cs="Times New Roman CYR"/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DA543-2AF7-46A0-B896-78CD8FE3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Compact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24</cp:revision>
  <cp:lastPrinted>2020-11-17T01:23:00Z</cp:lastPrinted>
  <dcterms:created xsi:type="dcterms:W3CDTF">2019-11-20T06:56:00Z</dcterms:created>
  <dcterms:modified xsi:type="dcterms:W3CDTF">2021-10-29T05:56:00Z</dcterms:modified>
</cp:coreProperties>
</file>